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0E35" w:rsidRPr="00406D08" w14:paraId="07B89003" w14:textId="77777777" w:rsidTr="00ED0126">
        <w:trPr>
          <w:jc w:val="center"/>
        </w:trPr>
        <w:tc>
          <w:tcPr>
            <w:tcW w:w="9212" w:type="dxa"/>
            <w:shd w:val="clear" w:color="auto" w:fill="auto"/>
          </w:tcPr>
          <w:p w14:paraId="4C8CB351" w14:textId="77777777" w:rsidR="00DC181E" w:rsidRPr="009E7513" w:rsidRDefault="00DC181E" w:rsidP="00DC181E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Cs/>
                <w:caps/>
                <w:sz w:val="36"/>
                <w:szCs w:val="36"/>
                <w:lang w:val="it-IT"/>
              </w:rPr>
            </w:pPr>
            <w:r w:rsidRPr="009E7513">
              <w:rPr>
                <w:bCs/>
                <w:sz w:val="36"/>
                <w:szCs w:val="36"/>
                <w:lang w:val="it-IT"/>
              </w:rPr>
              <w:t>Servizio di picchetto</w:t>
            </w:r>
          </w:p>
          <w:p w14:paraId="4112C266" w14:textId="43A8C890" w:rsidR="00B40E35" w:rsidRPr="009E7513" w:rsidRDefault="00DC181E" w:rsidP="00DC181E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 w:val="0"/>
                <w:bCs/>
                <w:sz w:val="24"/>
                <w:lang w:val="it-CH"/>
              </w:rPr>
            </w:pPr>
            <w:r w:rsidRPr="00312318">
              <w:rPr>
                <w:b w:val="0"/>
                <w:bCs/>
                <w:sz w:val="24"/>
                <w:lang w:val="it-CH"/>
              </w:rPr>
              <w:t>Prova di indispensabilità tecnica/economica</w:t>
            </w:r>
            <w:r w:rsidRPr="00312318">
              <w:rPr>
                <w:b w:val="0"/>
                <w:bCs/>
                <w:sz w:val="24"/>
                <w:lang w:val="it-CH"/>
              </w:rPr>
              <w:br/>
              <w:t xml:space="preserve">del lavoro notturno e/o domenicale </w:t>
            </w:r>
            <w:r w:rsidRPr="00312318">
              <w:rPr>
                <w:b w:val="0"/>
                <w:bCs/>
                <w:sz w:val="24"/>
                <w:lang w:val="it-CH"/>
              </w:rPr>
              <w:br/>
              <w:t>(art. 28 OLL 1)</w:t>
            </w:r>
          </w:p>
        </w:tc>
      </w:tr>
    </w:tbl>
    <w:p w14:paraId="4E79651B" w14:textId="77777777" w:rsidR="00237CBF" w:rsidRPr="009E7513" w:rsidRDefault="00237CBF" w:rsidP="003F0FA6">
      <w:pPr>
        <w:autoSpaceDE w:val="0"/>
        <w:autoSpaceDN w:val="0"/>
        <w:jc w:val="both"/>
        <w:rPr>
          <w:sz w:val="22"/>
          <w:szCs w:val="22"/>
          <w:lang w:val="it-CH"/>
        </w:rPr>
      </w:pPr>
    </w:p>
    <w:p w14:paraId="4F4A9B51" w14:textId="77777777" w:rsidR="00190561" w:rsidRPr="00D14687" w:rsidRDefault="00190561" w:rsidP="00190561">
      <w:pPr>
        <w:spacing w:after="120"/>
        <w:jc w:val="both"/>
        <w:rPr>
          <w:rFonts w:cs="Arial"/>
          <w:sz w:val="22"/>
          <w:szCs w:val="22"/>
          <w:lang w:val="it-IT"/>
        </w:rPr>
      </w:pPr>
      <w:r w:rsidRPr="00190561">
        <w:rPr>
          <w:sz w:val="22"/>
          <w:szCs w:val="22"/>
          <w:lang w:val="it-IT"/>
        </w:rPr>
        <w:t>Secondo la legge sul lavoro (LL), le aziende sono tenute a presentare una prova dell’indispensabilità del lavoro notturno e/o domenicale compilando un apposito questionario. Prima di procedere, si raccomanda tuttavia di leggere attentamente le indicazioni relative all’</w:t>
      </w:r>
      <w:hyperlink r:id="rId9" w:history="1">
        <w:r w:rsidRPr="00190561">
          <w:rPr>
            <w:rStyle w:val="Hyperlink"/>
            <w:rFonts w:cs="Arial"/>
            <w:sz w:val="22"/>
            <w:szCs w:val="22"/>
            <w:lang w:val="it-IT"/>
          </w:rPr>
          <w:t>articolo 28 OLL 1</w:t>
        </w:r>
      </w:hyperlink>
      <w:r w:rsidRPr="00190561">
        <w:rPr>
          <w:rStyle w:val="Hyperlink"/>
          <w:rFonts w:cs="Arial"/>
          <w:sz w:val="22"/>
          <w:szCs w:val="22"/>
          <w:lang w:val="it-IT"/>
        </w:rPr>
        <w:t>,</w:t>
      </w:r>
      <w:r w:rsidRPr="00190561">
        <w:rPr>
          <w:rFonts w:cs="Arial"/>
          <w:sz w:val="22"/>
          <w:szCs w:val="22"/>
          <w:lang w:val="it-IT"/>
        </w:rPr>
        <w:t xml:space="preserve"> dove sono riportati i punti a cui prestare attenzione durante la compilazione.</w:t>
      </w:r>
    </w:p>
    <w:p w14:paraId="0CD45133" w14:textId="52CB9DF4" w:rsidR="008641FF" w:rsidRPr="009E7513" w:rsidRDefault="008641FF" w:rsidP="008641FF">
      <w:pPr>
        <w:spacing w:after="120"/>
        <w:jc w:val="both"/>
        <w:rPr>
          <w:sz w:val="22"/>
          <w:szCs w:val="22"/>
          <w:lang w:val="it-IT"/>
        </w:rPr>
      </w:pPr>
      <w:r w:rsidRPr="009E7513">
        <w:rPr>
          <w:sz w:val="22"/>
          <w:szCs w:val="22"/>
          <w:lang w:val="it-IT"/>
        </w:rPr>
        <w:t xml:space="preserve">Nel servizio di picchetto il lavoratore, al di fuori del lavoro normale, si tiene pronto per eventuali interventi per eliminare perturbazioni, soccorrere in situazioni d’emergenza, effettuare turni di controllo o far fronte ad analoghi eventi particolari. </w:t>
      </w:r>
      <w:r w:rsidR="00D609E9">
        <w:rPr>
          <w:sz w:val="22"/>
          <w:szCs w:val="22"/>
          <w:lang w:val="it-IT"/>
        </w:rPr>
        <w:t xml:space="preserve">L’organizzazione di un servizio </w:t>
      </w:r>
      <w:r w:rsidRPr="009E7513">
        <w:rPr>
          <w:sz w:val="22"/>
          <w:szCs w:val="22"/>
          <w:lang w:val="it-IT"/>
        </w:rPr>
        <w:t xml:space="preserve">di picchetto </w:t>
      </w:r>
      <w:r w:rsidR="00D609E9">
        <w:rPr>
          <w:sz w:val="22"/>
          <w:szCs w:val="22"/>
          <w:lang w:val="it-IT"/>
        </w:rPr>
        <w:t>è soggetta a regole stabilite e d</w:t>
      </w:r>
      <w:r w:rsidRPr="009E7513">
        <w:rPr>
          <w:sz w:val="22"/>
          <w:szCs w:val="22"/>
          <w:lang w:val="it-IT"/>
        </w:rPr>
        <w:t xml:space="preserve">escritte </w:t>
      </w:r>
      <w:r w:rsidR="00D609E9">
        <w:rPr>
          <w:sz w:val="22"/>
          <w:szCs w:val="22"/>
          <w:lang w:val="it-IT"/>
        </w:rPr>
        <w:t>in dettaglio</w:t>
      </w:r>
      <w:r w:rsidRPr="009E7513">
        <w:rPr>
          <w:sz w:val="22"/>
          <w:szCs w:val="22"/>
          <w:lang w:val="it-IT"/>
        </w:rPr>
        <w:t xml:space="preserve"> nel </w:t>
      </w:r>
      <w:hyperlink r:id="rId10" w:history="1">
        <w:r w:rsidRPr="009E7513">
          <w:rPr>
            <w:rStyle w:val="Hyperlink"/>
            <w:sz w:val="22"/>
            <w:szCs w:val="22"/>
            <w:lang w:val="it-IT"/>
          </w:rPr>
          <w:t>promemoria concernente il servizio di picchetto</w:t>
        </w:r>
      </w:hyperlink>
      <w:r w:rsidRPr="009E7513">
        <w:rPr>
          <w:sz w:val="22"/>
          <w:szCs w:val="22"/>
          <w:lang w:val="it-IT"/>
        </w:rPr>
        <w:t>.</w:t>
      </w:r>
    </w:p>
    <w:p w14:paraId="483BD530" w14:textId="44B37638" w:rsidR="008641FF" w:rsidRPr="009E7513" w:rsidRDefault="007B0D54" w:rsidP="008641F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Per la</w:t>
      </w:r>
      <w:r w:rsidR="00542EB1">
        <w:rPr>
          <w:sz w:val="22"/>
          <w:szCs w:val="22"/>
          <w:lang w:val="it-IT"/>
        </w:rPr>
        <w:t xml:space="preserve"> pianificazione del</w:t>
      </w:r>
      <w:r w:rsidR="008641FF" w:rsidRPr="009E7513">
        <w:rPr>
          <w:sz w:val="22"/>
          <w:szCs w:val="22"/>
          <w:lang w:val="it-IT"/>
        </w:rPr>
        <w:t xml:space="preserve"> servizio di picchetto </w:t>
      </w:r>
      <w:r>
        <w:rPr>
          <w:sz w:val="22"/>
          <w:szCs w:val="22"/>
          <w:lang w:val="it-IT"/>
        </w:rPr>
        <w:t xml:space="preserve">è </w:t>
      </w:r>
      <w:r w:rsidR="00B32A6F">
        <w:rPr>
          <w:sz w:val="22"/>
          <w:szCs w:val="22"/>
          <w:lang w:val="it-IT"/>
        </w:rPr>
        <w:t xml:space="preserve">fondamentale prendere in esame </w:t>
      </w:r>
      <w:r w:rsidR="008641FF" w:rsidRPr="009E7513">
        <w:rPr>
          <w:sz w:val="22"/>
          <w:szCs w:val="22"/>
          <w:lang w:val="it-IT"/>
        </w:rPr>
        <w:t xml:space="preserve">un periodo di </w:t>
      </w:r>
      <w:r w:rsidR="008641FF" w:rsidRPr="009E7513">
        <w:rPr>
          <w:b/>
          <w:sz w:val="22"/>
          <w:szCs w:val="22"/>
          <w:lang w:val="it-IT"/>
        </w:rPr>
        <w:t>4 settimane</w:t>
      </w:r>
      <w:r w:rsidR="008641FF" w:rsidRPr="009E7513">
        <w:rPr>
          <w:sz w:val="22"/>
          <w:szCs w:val="22"/>
          <w:lang w:val="it-IT"/>
        </w:rPr>
        <w:t xml:space="preserve">. Durante tale periodo, il lavoratore può essere di picchetto soltanto per </w:t>
      </w:r>
      <w:r w:rsidR="008641FF" w:rsidRPr="009E7513">
        <w:rPr>
          <w:b/>
          <w:sz w:val="22"/>
          <w:szCs w:val="22"/>
          <w:lang w:val="it-IT"/>
        </w:rPr>
        <w:t>7 giorni al massimo</w:t>
      </w:r>
      <w:r w:rsidR="008641FF" w:rsidRPr="009E7513">
        <w:rPr>
          <w:sz w:val="22"/>
          <w:szCs w:val="22"/>
          <w:lang w:val="it-IT"/>
        </w:rPr>
        <w:t xml:space="preserve">. Nel corso delle </w:t>
      </w:r>
      <w:r w:rsidR="008641FF" w:rsidRPr="009E7513">
        <w:rPr>
          <w:b/>
          <w:sz w:val="22"/>
          <w:szCs w:val="22"/>
          <w:lang w:val="it-IT"/>
        </w:rPr>
        <w:t>2 settimane</w:t>
      </w:r>
      <w:r w:rsidR="008641FF" w:rsidRPr="009E7513">
        <w:rPr>
          <w:sz w:val="22"/>
          <w:szCs w:val="22"/>
          <w:lang w:val="it-IT"/>
        </w:rPr>
        <w:t xml:space="preserve"> successive al suo ultimo servizio di picchetto il lavoratore non può più essere chiamato a prestare detto servizio, anche se non vi sono stati interventi effettivi.</w:t>
      </w:r>
      <w:r w:rsidR="008641FF" w:rsidRPr="009E7513">
        <w:rPr>
          <w:sz w:val="22"/>
          <w:szCs w:val="22"/>
          <w:lang w:val="it-CH"/>
        </w:rPr>
        <w:t xml:space="preserve"> </w:t>
      </w:r>
      <w:r w:rsidR="008641FF" w:rsidRPr="009E7513">
        <w:rPr>
          <w:sz w:val="22"/>
          <w:szCs w:val="22"/>
          <w:lang w:val="it-IT"/>
        </w:rPr>
        <w:t xml:space="preserve">È quindi decisivo il rapporto tra il numero totale di </w:t>
      </w:r>
      <w:r w:rsidR="00030A4A" w:rsidRPr="009E7513">
        <w:rPr>
          <w:sz w:val="22"/>
          <w:szCs w:val="22"/>
          <w:lang w:val="it-IT"/>
        </w:rPr>
        <w:t>lavoratori</w:t>
      </w:r>
      <w:r w:rsidR="008641FF" w:rsidRPr="009E7513">
        <w:rPr>
          <w:sz w:val="22"/>
          <w:szCs w:val="22"/>
          <w:lang w:val="it-IT"/>
        </w:rPr>
        <w:t xml:space="preserve"> che prestano servizio di </w:t>
      </w:r>
      <w:r w:rsidR="00D405FA">
        <w:rPr>
          <w:sz w:val="22"/>
          <w:szCs w:val="22"/>
          <w:lang w:val="it-IT"/>
        </w:rPr>
        <w:t xml:space="preserve">picchetto (pool) e </w:t>
      </w:r>
      <w:r>
        <w:rPr>
          <w:sz w:val="22"/>
          <w:szCs w:val="22"/>
          <w:lang w:val="it-IT"/>
        </w:rPr>
        <w:t xml:space="preserve">il numero di lavoratori </w:t>
      </w:r>
      <w:r w:rsidR="00D405FA">
        <w:rPr>
          <w:sz w:val="22"/>
          <w:szCs w:val="22"/>
          <w:lang w:val="it-IT"/>
        </w:rPr>
        <w:t>impiegati</w:t>
      </w:r>
      <w:r w:rsidR="008641FF" w:rsidRPr="009E7513">
        <w:rPr>
          <w:sz w:val="22"/>
          <w:szCs w:val="22"/>
          <w:lang w:val="it-IT"/>
        </w:rPr>
        <w:t xml:space="preserve"> contemporaneamente.</w:t>
      </w:r>
    </w:p>
    <w:p w14:paraId="3A6E6D1A" w14:textId="77777777" w:rsidR="005B25E2" w:rsidRPr="009E7513" w:rsidRDefault="005B25E2" w:rsidP="00F515B4">
      <w:pPr>
        <w:rPr>
          <w:sz w:val="22"/>
          <w:szCs w:val="22"/>
          <w:lang w:val="it-IT"/>
        </w:rPr>
      </w:pPr>
    </w:p>
    <w:p w14:paraId="395C500B" w14:textId="77777777" w:rsidR="00F515B4" w:rsidRPr="009E7513" w:rsidRDefault="008641FF" w:rsidP="00DC181E">
      <w:pPr>
        <w:rPr>
          <w:sz w:val="22"/>
          <w:szCs w:val="22"/>
        </w:rPr>
      </w:pPr>
      <w:r w:rsidRPr="009E7513">
        <w:rPr>
          <w:noProof/>
          <w:sz w:val="22"/>
          <w:szCs w:val="22"/>
          <w:lang w:eastAsia="de-CH"/>
        </w:rPr>
        <w:drawing>
          <wp:inline distT="0" distB="0" distL="0" distR="0" wp14:anchorId="70EB52BF" wp14:editId="79522B0F">
            <wp:extent cx="2631627" cy="125983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"/>
                    <a:stretch/>
                  </pic:blipFill>
                  <pic:spPr bwMode="auto">
                    <a:xfrm>
                      <a:off x="0" y="0"/>
                      <a:ext cx="263197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7886B" w14:textId="77777777" w:rsidR="00F515B4" w:rsidRPr="009E7513" w:rsidRDefault="00F515B4" w:rsidP="00F515B4">
      <w:pPr>
        <w:pBdr>
          <w:bottom w:val="single" w:sz="4" w:space="1" w:color="auto"/>
        </w:pBdr>
      </w:pPr>
    </w:p>
    <w:p w14:paraId="75B94337" w14:textId="77777777" w:rsidR="00C02642" w:rsidRPr="009E7513" w:rsidRDefault="00C02642" w:rsidP="00EE25F4"/>
    <w:p w14:paraId="5F5486B8" w14:textId="71494440" w:rsidR="008641FF" w:rsidRPr="009E7513" w:rsidRDefault="008641FF" w:rsidP="00DC181E">
      <w:pPr>
        <w:tabs>
          <w:tab w:val="right" w:pos="3402"/>
          <w:tab w:val="left" w:pos="3969"/>
        </w:tabs>
        <w:rPr>
          <w:sz w:val="22"/>
          <w:lang w:val="it-IT"/>
        </w:rPr>
      </w:pPr>
      <w:r w:rsidRPr="009E7513">
        <w:rPr>
          <w:b/>
          <w:sz w:val="22"/>
          <w:lang w:val="it-IT"/>
        </w:rPr>
        <w:t>Azienda:</w:t>
      </w:r>
      <w:r w:rsidRPr="009E7513">
        <w:rPr>
          <w:sz w:val="22"/>
          <w:lang w:val="it-IT"/>
        </w:rPr>
        <w:tab/>
        <w:t>Ragione sociale</w:t>
      </w:r>
      <w:r w:rsidRPr="009E7513">
        <w:rPr>
          <w:sz w:val="22"/>
          <w:lang w:val="it-IT"/>
        </w:rPr>
        <w:tab/>
      </w:r>
      <w:r w:rsidRPr="009E7513">
        <w:rPr>
          <w:i/>
          <w:sz w:val="22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bookmarkStart w:id="1" w:name="_GoBack"/>
      <w:bookmarkEnd w:id="1"/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  <w:bookmarkEnd w:id="0"/>
    </w:p>
    <w:p w14:paraId="48C136DB" w14:textId="6F673190" w:rsidR="008641FF" w:rsidRPr="009E7513" w:rsidRDefault="008641FF" w:rsidP="00DC181E">
      <w:pPr>
        <w:tabs>
          <w:tab w:val="right" w:pos="3402"/>
          <w:tab w:val="left" w:pos="3969"/>
        </w:tabs>
        <w:rPr>
          <w:sz w:val="22"/>
          <w:lang w:val="it-IT"/>
        </w:rPr>
      </w:pPr>
      <w:r w:rsidRPr="009E7513">
        <w:rPr>
          <w:sz w:val="22"/>
          <w:lang w:val="it-IT"/>
        </w:rPr>
        <w:tab/>
        <w:t>N° dell’impresa (RIS)</w:t>
      </w:r>
      <w:r w:rsidRPr="009E7513">
        <w:rPr>
          <w:sz w:val="22"/>
          <w:lang w:val="it-IT"/>
        </w:rPr>
        <w:tab/>
      </w:r>
      <w:r w:rsidRPr="009E7513">
        <w:rPr>
          <w:i/>
          <w:sz w:val="22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  <w:bookmarkEnd w:id="2"/>
      <w:r w:rsidRPr="009E7513">
        <w:rPr>
          <w:sz w:val="22"/>
          <w:lang w:val="it-IT"/>
        </w:rPr>
        <w:t xml:space="preserve">  </w:t>
      </w:r>
    </w:p>
    <w:p w14:paraId="37624C9F" w14:textId="77777777" w:rsidR="008641FF" w:rsidRPr="009E7513" w:rsidRDefault="008641FF" w:rsidP="00DC181E">
      <w:pPr>
        <w:rPr>
          <w:sz w:val="22"/>
          <w:lang w:val="it-IT"/>
        </w:rPr>
      </w:pPr>
    </w:p>
    <w:p w14:paraId="51223A2A" w14:textId="59A1524A" w:rsidR="008641FF" w:rsidRPr="009E7513" w:rsidRDefault="00190561" w:rsidP="00DC181E">
      <w:pPr>
        <w:tabs>
          <w:tab w:val="right" w:pos="3402"/>
          <w:tab w:val="left" w:pos="3969"/>
        </w:tabs>
        <w:rPr>
          <w:sz w:val="22"/>
          <w:lang w:val="it-IT"/>
        </w:rPr>
      </w:pPr>
      <w:r w:rsidRPr="00190561">
        <w:rPr>
          <w:b/>
          <w:sz w:val="22"/>
          <w:lang w:val="it-IT"/>
        </w:rPr>
        <w:t>Referente:</w:t>
      </w:r>
      <w:r w:rsidR="008641FF" w:rsidRPr="009E7513">
        <w:rPr>
          <w:sz w:val="22"/>
          <w:lang w:val="it-IT"/>
        </w:rPr>
        <w:tab/>
        <w:t>Nome</w:t>
      </w:r>
      <w:r w:rsidR="008641FF" w:rsidRPr="009E7513">
        <w:rPr>
          <w:sz w:val="22"/>
          <w:lang w:val="it-IT"/>
        </w:rPr>
        <w:tab/>
      </w:r>
      <w:r w:rsidR="008641FF" w:rsidRPr="009E7513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8641FF" w:rsidRPr="009E7513">
        <w:rPr>
          <w:i/>
          <w:sz w:val="22"/>
          <w:lang w:val="it-IT"/>
        </w:rPr>
        <w:instrText xml:space="preserve"> FORMTEXT </w:instrText>
      </w:r>
      <w:r w:rsidR="008641FF" w:rsidRPr="009E7513">
        <w:rPr>
          <w:i/>
          <w:sz w:val="22"/>
          <w:lang w:val="it-IT"/>
        </w:rPr>
      </w:r>
      <w:r w:rsidR="008641FF"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8641FF" w:rsidRPr="009E7513">
        <w:rPr>
          <w:i/>
          <w:sz w:val="22"/>
          <w:lang w:val="it-IT"/>
        </w:rPr>
        <w:fldChar w:fldCharType="end"/>
      </w:r>
      <w:bookmarkEnd w:id="3"/>
      <w:r w:rsidR="008641FF" w:rsidRPr="009E7513">
        <w:rPr>
          <w:i/>
          <w:sz w:val="22"/>
          <w:lang w:val="it-IT"/>
        </w:rPr>
        <w:t xml:space="preserve">  /  </w:t>
      </w:r>
      <w:r w:rsidR="008641FF" w:rsidRPr="009E7513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641FF" w:rsidRPr="009E7513">
        <w:rPr>
          <w:i/>
          <w:sz w:val="22"/>
          <w:lang w:val="it-IT"/>
        </w:rPr>
        <w:instrText xml:space="preserve"> FORMTEXT </w:instrText>
      </w:r>
      <w:r w:rsidR="008641FF" w:rsidRPr="009E7513">
        <w:rPr>
          <w:i/>
          <w:sz w:val="22"/>
          <w:lang w:val="it-IT"/>
        </w:rPr>
      </w:r>
      <w:r w:rsidR="008641FF"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8641FF" w:rsidRPr="009E7513">
        <w:rPr>
          <w:i/>
          <w:sz w:val="22"/>
          <w:lang w:val="it-IT"/>
        </w:rPr>
        <w:fldChar w:fldCharType="end"/>
      </w:r>
    </w:p>
    <w:p w14:paraId="291E4543" w14:textId="3D5C36F6" w:rsidR="008641FF" w:rsidRPr="009E7513" w:rsidRDefault="008641FF" w:rsidP="00DC181E">
      <w:pPr>
        <w:tabs>
          <w:tab w:val="right" w:pos="3402"/>
          <w:tab w:val="left" w:pos="3969"/>
        </w:tabs>
        <w:rPr>
          <w:sz w:val="22"/>
          <w:lang w:val="it-IT"/>
        </w:rPr>
      </w:pPr>
      <w:r w:rsidRPr="009E7513">
        <w:rPr>
          <w:sz w:val="22"/>
          <w:lang w:val="it-IT"/>
        </w:rPr>
        <w:tab/>
        <w:t>Funzione</w:t>
      </w:r>
      <w:r w:rsidRPr="009E7513">
        <w:rPr>
          <w:sz w:val="22"/>
          <w:lang w:val="it-IT"/>
        </w:rPr>
        <w:tab/>
      </w:r>
      <w:r w:rsidRPr="009E7513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  <w:bookmarkEnd w:id="4"/>
      <w:r w:rsidRPr="009E7513">
        <w:rPr>
          <w:i/>
          <w:sz w:val="22"/>
          <w:lang w:val="it-IT"/>
        </w:rPr>
        <w:t xml:space="preserve">  /  </w:t>
      </w:r>
      <w:r w:rsidRPr="009E7513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</w:p>
    <w:p w14:paraId="0953D351" w14:textId="0A5C6D36" w:rsidR="008641FF" w:rsidRPr="009E7513" w:rsidRDefault="008641FF" w:rsidP="00DC181E">
      <w:pPr>
        <w:tabs>
          <w:tab w:val="right" w:pos="3402"/>
          <w:tab w:val="left" w:pos="3969"/>
        </w:tabs>
        <w:rPr>
          <w:i/>
          <w:sz w:val="22"/>
          <w:lang w:val="it-IT"/>
        </w:rPr>
      </w:pPr>
      <w:r w:rsidRPr="009E7513">
        <w:rPr>
          <w:sz w:val="22"/>
          <w:lang w:val="it-IT"/>
        </w:rPr>
        <w:tab/>
        <w:t>Telefono</w:t>
      </w:r>
      <w:r w:rsidRPr="009E7513">
        <w:rPr>
          <w:sz w:val="22"/>
          <w:lang w:val="it-IT"/>
        </w:rPr>
        <w:tab/>
      </w:r>
      <w:r w:rsidRPr="009E7513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  <w:bookmarkEnd w:id="5"/>
      <w:r w:rsidRPr="009E7513">
        <w:rPr>
          <w:i/>
          <w:sz w:val="22"/>
          <w:lang w:val="it-IT"/>
        </w:rPr>
        <w:t xml:space="preserve">  /  </w:t>
      </w:r>
      <w:r w:rsidRPr="009E7513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</w:p>
    <w:p w14:paraId="6FDE71D6" w14:textId="1C5D6322" w:rsidR="008641FF" w:rsidRPr="009E7513" w:rsidRDefault="008641FF" w:rsidP="00DC181E">
      <w:pPr>
        <w:tabs>
          <w:tab w:val="right" w:pos="3402"/>
          <w:tab w:val="left" w:pos="3969"/>
        </w:tabs>
        <w:rPr>
          <w:sz w:val="22"/>
          <w:lang w:val="it-IT"/>
        </w:rPr>
      </w:pPr>
      <w:r w:rsidRPr="009E7513">
        <w:rPr>
          <w:sz w:val="22"/>
          <w:lang w:val="it-IT"/>
        </w:rPr>
        <w:tab/>
      </w:r>
      <w:r w:rsidRPr="009E7513">
        <w:rPr>
          <w:iCs/>
          <w:sz w:val="22"/>
          <w:lang w:val="it-IT"/>
        </w:rPr>
        <w:t>E</w:t>
      </w:r>
      <w:r w:rsidRPr="009E7513">
        <w:rPr>
          <w:sz w:val="22"/>
          <w:lang w:val="it-IT"/>
        </w:rPr>
        <w:t>-mail</w:t>
      </w:r>
      <w:r w:rsidRPr="009E7513">
        <w:rPr>
          <w:sz w:val="22"/>
          <w:lang w:val="it-IT"/>
        </w:rPr>
        <w:tab/>
      </w:r>
      <w:r w:rsidRPr="009E7513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  <w:r w:rsidRPr="009E7513">
        <w:rPr>
          <w:i/>
          <w:sz w:val="22"/>
          <w:lang w:val="it-IT"/>
        </w:rPr>
        <w:t xml:space="preserve">  /  </w:t>
      </w:r>
      <w:r w:rsidRPr="009E7513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7513">
        <w:rPr>
          <w:i/>
          <w:sz w:val="22"/>
          <w:lang w:val="it-IT"/>
        </w:rPr>
        <w:instrText xml:space="preserve"> FORMTEXT </w:instrText>
      </w:r>
      <w:r w:rsidRPr="009E7513">
        <w:rPr>
          <w:i/>
          <w:sz w:val="22"/>
          <w:lang w:val="it-IT"/>
        </w:rPr>
      </w:r>
      <w:r w:rsidRPr="009E7513">
        <w:rPr>
          <w:i/>
          <w:sz w:val="22"/>
          <w:lang w:val="it-IT"/>
        </w:rPr>
        <w:fldChar w:fldCharType="separate"/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="00782445">
        <w:rPr>
          <w:i/>
          <w:noProof/>
          <w:sz w:val="22"/>
          <w:lang w:val="it-IT"/>
        </w:rPr>
        <w:t> </w:t>
      </w:r>
      <w:r w:rsidRPr="009E7513">
        <w:rPr>
          <w:i/>
          <w:sz w:val="22"/>
          <w:lang w:val="it-IT"/>
        </w:rPr>
        <w:fldChar w:fldCharType="end"/>
      </w:r>
      <w:r w:rsidRPr="009E7513">
        <w:rPr>
          <w:i/>
          <w:sz w:val="22"/>
          <w:lang w:val="it-IT"/>
        </w:rPr>
        <w:t xml:space="preserve"> </w:t>
      </w:r>
    </w:p>
    <w:p w14:paraId="43C20D69" w14:textId="77777777" w:rsidR="008641FF" w:rsidRPr="009E7513" w:rsidRDefault="008641FF" w:rsidP="00DC181E">
      <w:pPr>
        <w:rPr>
          <w:lang w:val="it-IT"/>
        </w:rPr>
      </w:pPr>
    </w:p>
    <w:p w14:paraId="068959ED" w14:textId="77777777" w:rsidR="008641FF" w:rsidRPr="009E7513" w:rsidRDefault="008641FF" w:rsidP="00DC181E">
      <w:pPr>
        <w:tabs>
          <w:tab w:val="left" w:pos="2552"/>
        </w:tabs>
        <w:rPr>
          <w:lang w:val="it-IT"/>
        </w:rPr>
      </w:pPr>
    </w:p>
    <w:p w14:paraId="5E4B9856" w14:textId="2934D06E" w:rsidR="008641FF" w:rsidRPr="009E7513" w:rsidRDefault="008641FF" w:rsidP="00DC181E">
      <w:pPr>
        <w:tabs>
          <w:tab w:val="left" w:pos="2552"/>
        </w:tabs>
        <w:rPr>
          <w:i/>
          <w:sz w:val="22"/>
          <w:lang w:val="it-IT"/>
        </w:rPr>
      </w:pPr>
      <w:r w:rsidRPr="009E7513">
        <w:rPr>
          <w:b/>
          <w:sz w:val="22"/>
          <w:lang w:val="it-IT"/>
        </w:rPr>
        <w:t xml:space="preserve">Parte/i d’azienda </w:t>
      </w:r>
      <w:r w:rsidRPr="009E7513">
        <w:rPr>
          <w:sz w:val="22"/>
          <w:lang w:val="it-IT"/>
        </w:rPr>
        <w:t xml:space="preserve">(in esame): </w:t>
      </w:r>
      <w:r w:rsidRPr="009E7513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9E7513">
        <w:rPr>
          <w:i/>
          <w:sz w:val="22"/>
          <w:lang w:val="it-CH"/>
        </w:rPr>
        <w:instrText xml:space="preserve"> FORMTEXT </w:instrText>
      </w:r>
      <w:r w:rsidRPr="009E7513">
        <w:rPr>
          <w:i/>
          <w:sz w:val="22"/>
        </w:rPr>
      </w:r>
      <w:r w:rsidRPr="009E7513">
        <w:rPr>
          <w:i/>
          <w:sz w:val="22"/>
        </w:rPr>
        <w:fldChar w:fldCharType="separate"/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Pr="009E7513">
        <w:rPr>
          <w:i/>
          <w:sz w:val="22"/>
        </w:rPr>
        <w:fldChar w:fldCharType="end"/>
      </w:r>
      <w:bookmarkEnd w:id="6"/>
    </w:p>
    <w:p w14:paraId="152000C6" w14:textId="77777777" w:rsidR="00963B3F" w:rsidRPr="009E7513" w:rsidRDefault="00963B3F" w:rsidP="00DC181E">
      <w:pPr>
        <w:rPr>
          <w:lang w:val="it-IT"/>
        </w:rPr>
      </w:pPr>
    </w:p>
    <w:p w14:paraId="07CA6421" w14:textId="77777777" w:rsidR="005E5B5B" w:rsidRPr="009E7513" w:rsidRDefault="005E5B5B" w:rsidP="00DC181E">
      <w:pPr>
        <w:rPr>
          <w:lang w:val="it-CH"/>
        </w:rPr>
      </w:pPr>
    </w:p>
    <w:p w14:paraId="7A70024D" w14:textId="77777777" w:rsidR="008641FF" w:rsidRPr="009E7513" w:rsidRDefault="008641FF" w:rsidP="00DC181E">
      <w:pPr>
        <w:pStyle w:val="Textkrper"/>
        <w:tabs>
          <w:tab w:val="left" w:pos="2268"/>
        </w:tabs>
        <w:spacing w:before="0" w:after="0"/>
        <w:rPr>
          <w:rFonts w:cs="Arial"/>
          <w:i/>
          <w:iCs/>
          <w:sz w:val="22"/>
          <w:u w:val="none"/>
          <w:lang w:val="it-CH"/>
        </w:rPr>
      </w:pPr>
      <w:r w:rsidRPr="009E7513">
        <w:rPr>
          <w:rFonts w:cs="Arial"/>
          <w:i/>
          <w:iCs/>
          <w:sz w:val="22"/>
          <w:u w:val="none"/>
          <w:lang w:val="it-CH"/>
        </w:rPr>
        <w:t>Luogo e data</w:t>
      </w:r>
      <w:r w:rsidRPr="009E7513">
        <w:rPr>
          <w:rFonts w:cs="Arial"/>
          <w:i/>
          <w:iCs/>
          <w:sz w:val="22"/>
          <w:u w:val="none"/>
          <w:lang w:val="it-CH"/>
        </w:rPr>
        <w:tab/>
      </w:r>
      <w:r w:rsidRPr="009E7513">
        <w:rPr>
          <w:rFonts w:cs="Arial"/>
          <w:i/>
          <w:iCs/>
          <w:sz w:val="22"/>
          <w:u w:val="none"/>
          <w:lang w:val="it-IT"/>
        </w:rPr>
        <w:t>Timbro e firma</w:t>
      </w:r>
    </w:p>
    <w:p w14:paraId="36154CA5" w14:textId="77777777" w:rsidR="008641FF" w:rsidRPr="009E7513" w:rsidRDefault="008641FF" w:rsidP="00DC181E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it-CH"/>
        </w:rPr>
      </w:pPr>
    </w:p>
    <w:p w14:paraId="6A2A1567" w14:textId="16BC3BAA" w:rsidR="008641FF" w:rsidRPr="009E7513" w:rsidRDefault="008641FF" w:rsidP="00DC181E">
      <w:pPr>
        <w:pStyle w:val="Kopfzeile"/>
        <w:rPr>
          <w:sz w:val="22"/>
        </w:rPr>
      </w:pPr>
      <w:r w:rsidRPr="009E7513"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7" w:name="Ort"/>
      <w:r w:rsidRPr="009E7513">
        <w:rPr>
          <w:i/>
          <w:sz w:val="22"/>
        </w:rPr>
        <w:instrText xml:space="preserve"> FORMTEXT </w:instrText>
      </w:r>
      <w:r w:rsidRPr="009E7513">
        <w:rPr>
          <w:i/>
          <w:sz w:val="22"/>
        </w:rPr>
      </w:r>
      <w:r w:rsidRPr="009E7513">
        <w:rPr>
          <w:i/>
          <w:sz w:val="22"/>
        </w:rPr>
        <w:fldChar w:fldCharType="separate"/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Pr="009E7513">
        <w:rPr>
          <w:i/>
          <w:sz w:val="22"/>
        </w:rPr>
        <w:fldChar w:fldCharType="end"/>
      </w:r>
      <w:bookmarkEnd w:id="7"/>
      <w:r w:rsidRPr="009E7513">
        <w:rPr>
          <w:i/>
          <w:sz w:val="22"/>
        </w:rPr>
        <w:t xml:space="preserve"> </w:t>
      </w:r>
      <w:r w:rsidRPr="009E7513"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8" w:name="Datum"/>
      <w:r w:rsidRPr="009E7513">
        <w:rPr>
          <w:i/>
          <w:sz w:val="22"/>
        </w:rPr>
        <w:instrText xml:space="preserve"> FORMTEXT </w:instrText>
      </w:r>
      <w:r w:rsidRPr="009E7513">
        <w:rPr>
          <w:i/>
          <w:sz w:val="22"/>
        </w:rPr>
      </w:r>
      <w:r w:rsidRPr="009E7513">
        <w:rPr>
          <w:i/>
          <w:sz w:val="22"/>
        </w:rPr>
        <w:fldChar w:fldCharType="separate"/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="00782445">
        <w:rPr>
          <w:i/>
          <w:sz w:val="22"/>
        </w:rPr>
        <w:t> </w:t>
      </w:r>
      <w:r w:rsidRPr="009E7513">
        <w:rPr>
          <w:i/>
          <w:sz w:val="22"/>
        </w:rPr>
        <w:fldChar w:fldCharType="end"/>
      </w:r>
      <w:bookmarkEnd w:id="8"/>
    </w:p>
    <w:p w14:paraId="6B840AD9" w14:textId="77777777" w:rsidR="00F92D5F" w:rsidRPr="009E7513" w:rsidRDefault="00F92D5F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  <w:sectPr w:rsidR="00F92D5F" w:rsidRPr="009E75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DC181E" w:rsidRPr="00406D08" w14:paraId="45D986F7" w14:textId="77777777" w:rsidTr="00DC181E">
        <w:tc>
          <w:tcPr>
            <w:tcW w:w="397" w:type="dxa"/>
          </w:tcPr>
          <w:p w14:paraId="43A11F64" w14:textId="77777777" w:rsidR="00DC181E" w:rsidRPr="009E7513" w:rsidRDefault="00DC181E" w:rsidP="00DC181E">
            <w:pPr>
              <w:rPr>
                <w:sz w:val="22"/>
              </w:rPr>
            </w:pPr>
            <w:r w:rsidRPr="009E7513">
              <w:rPr>
                <w:sz w:val="22"/>
              </w:rPr>
              <w:lastRenderedPageBreak/>
              <w:t>1</w:t>
            </w:r>
          </w:p>
        </w:tc>
        <w:tc>
          <w:tcPr>
            <w:tcW w:w="8674" w:type="dxa"/>
          </w:tcPr>
          <w:p w14:paraId="1705750E" w14:textId="1D2B552E" w:rsidR="00DC181E" w:rsidRPr="00C0430D" w:rsidRDefault="00DC181E" w:rsidP="00DC181E">
            <w:pPr>
              <w:rPr>
                <w:sz w:val="22"/>
                <w:lang w:val="it-CH"/>
              </w:rPr>
            </w:pPr>
            <w:r w:rsidRPr="00C0430D">
              <w:rPr>
                <w:sz w:val="22"/>
                <w:lang w:val="it-IT"/>
              </w:rPr>
              <w:t xml:space="preserve">Indicare quante persone in totale prestano servizio di picchetto (pool) </w:t>
            </w:r>
            <w:r w:rsidRPr="00C0430D">
              <w:rPr>
                <w:sz w:val="22"/>
                <w:lang w:val="it-IT"/>
              </w:rPr>
              <w:br/>
              <w:t>e quante di queste sono impiegate contemporaneamente:</w:t>
            </w:r>
          </w:p>
        </w:tc>
      </w:tr>
    </w:tbl>
    <w:p w14:paraId="451B7BFC" w14:textId="77777777" w:rsidR="005E5B5B" w:rsidRPr="00312318" w:rsidRDefault="005E5B5B" w:rsidP="0058280C">
      <w:pPr>
        <w:rPr>
          <w:sz w:val="22"/>
          <w:lang w:val="it-CH"/>
        </w:rPr>
      </w:pPr>
    </w:p>
    <w:p w14:paraId="4A704C9C" w14:textId="77777777" w:rsidR="008742BE" w:rsidRPr="00312318" w:rsidRDefault="008742BE" w:rsidP="0058280C">
      <w:pPr>
        <w:rPr>
          <w:sz w:val="22"/>
          <w:lang w:val="it-CH"/>
        </w:rPr>
      </w:pPr>
    </w:p>
    <w:tbl>
      <w:tblPr>
        <w:tblStyle w:val="Tabellenraster"/>
        <w:tblW w:w="958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  <w:gridCol w:w="1361"/>
        <w:gridCol w:w="1361"/>
      </w:tblGrid>
      <w:tr w:rsidR="00DC181E" w:rsidRPr="009E7513" w14:paraId="54D3EEFA" w14:textId="77777777" w:rsidTr="009E7513">
        <w:tc>
          <w:tcPr>
            <w:tcW w:w="6860" w:type="dxa"/>
            <w:vAlign w:val="bottom"/>
          </w:tcPr>
          <w:p w14:paraId="44D9DD04" w14:textId="54570A75" w:rsidR="00DC181E" w:rsidRPr="009E7513" w:rsidRDefault="009E7513" w:rsidP="009E7513">
            <w:pPr>
              <w:spacing w:after="60"/>
              <w:rPr>
                <w:b/>
                <w:sz w:val="22"/>
                <w:szCs w:val="22"/>
                <w:lang w:val="it-IT"/>
              </w:rPr>
            </w:pPr>
            <w:r w:rsidRPr="009E7513">
              <w:rPr>
                <w:b/>
                <w:sz w:val="22"/>
                <w:szCs w:val="22"/>
                <w:lang w:val="it-IT"/>
              </w:rPr>
              <w:t xml:space="preserve"> </w:t>
            </w:r>
            <w:r w:rsidR="00DC181E" w:rsidRPr="009E7513">
              <w:rPr>
                <w:b/>
                <w:sz w:val="22"/>
                <w:szCs w:val="22"/>
                <w:lang w:val="it-IT"/>
              </w:rPr>
              <w:t>Persone interessate</w:t>
            </w:r>
          </w:p>
        </w:tc>
        <w:tc>
          <w:tcPr>
            <w:tcW w:w="1361" w:type="dxa"/>
          </w:tcPr>
          <w:p w14:paraId="7500BC24" w14:textId="77777777" w:rsidR="00DC181E" w:rsidRPr="009E7513" w:rsidRDefault="00DC181E" w:rsidP="005406AE">
            <w:pPr>
              <w:spacing w:after="60"/>
              <w:jc w:val="center"/>
              <w:rPr>
                <w:sz w:val="22"/>
                <w:lang w:val="it-IT"/>
              </w:rPr>
            </w:pPr>
            <w:r w:rsidRPr="009E7513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7A4053" wp14:editId="7E028DCF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93345</wp:posOffset>
                      </wp:positionV>
                      <wp:extent cx="156210" cy="388620"/>
                      <wp:effectExtent l="38100" t="0" r="15240" b="0"/>
                      <wp:wrapSquare wrapText="bothSides"/>
                      <wp:docPr id="1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388620"/>
                                <a:chOff x="-1924" y="0"/>
                                <a:chExt cx="113775" cy="310614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2753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Abgerundetes Rechteck 5"/>
                              <wps:cNvSpPr/>
                              <wps:spPr>
                                <a:xfrm rot="1500000">
                                  <a:off x="-1924" y="53832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Abgerundetes Rechteck 6"/>
                              <wps:cNvSpPr/>
                              <wps:spPr>
                                <a:xfrm rot="20100000">
                                  <a:off x="93697" y="53773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Abgerundetes Rechteck 11"/>
                              <wps:cNvSpPr/>
                              <wps:spPr>
                                <a:xfrm>
                                  <a:off x="18009" y="57150"/>
                                  <a:ext cx="72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Abgerundetes Rechteck 12"/>
                              <wps:cNvSpPr/>
                              <wps:spPr>
                                <a:xfrm>
                                  <a:off x="18009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Abgerundetes Rechteck 13"/>
                              <wps:cNvSpPr/>
                              <wps:spPr>
                                <a:xfrm>
                                  <a:off x="6766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64DD08" id="Gruppieren 12" o:spid="_x0000_s1026" style="position:absolute;margin-left:23.05pt;margin-top:7.35pt;width:12.3pt;height:30.6pt;z-index:251659264;mso-width-relative:margin;mso-height-relative:margin" coordorigin="-1924" coordsize="113775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B8eQMAAJ4TAAAOAAAAZHJzL2Uyb0RvYy54bWzsWN1O2zAUvp+0d7ByD4mTJk0rWjQB42ba&#10;EGwPYByniZbYlu3S8vY7tpO0QCkT03az9CLNz/nz5+8cH/vsfNs26IEpXQu+CPBpFCDGqShqvloE&#10;P75/PskDpA3hBWkEZ4vgkengfPnxw9lGzlksKtEUTCEwwvV8IxdBZYych6GmFWuJPhWScfhYCtUS&#10;A49qFRaKbMB624RxFGXhRqhCKkGZ1vD20n8Mls5+WTJqvpWlZgY1iwBiM+6q3PXeXsPlGZmvFJFV&#10;TbswyDuiaEnNwelg6pIYgtaqfmGqrakSWpTmlIo2FGVZU+bGAKPB0bPRXCuxlm4sq/lmJQeYANpn&#10;OL3bLP36cKNQXcDcBYiTFqboWq2lrJliHOHYArSRqznIXSt5J29U92Lln+yYt6Vq7T+MBm0dtI8D&#10;tGxrEIWXOM1iDBNA4VOS51ncQU8rmB+rdYJn8SRAO01aXfW6OJlO004XRxme2KjC3nFo4xvC2Ugg&#10;kt5hpf8Mq7uKSOamQFsMOqwgUI/VVdPUUjPkIrKuQWYASc814HUAoXiaJk/G2qOUJsmkA8nf7o+T&#10;zKXS5pqJFtmbRcC8c8c78vBFGy/dS1nHWjR18bluGvdgk4pdNAo9EEgHs8Udjk+kGm5lubBa3qB9&#10;AyD3w3F35rFhVq7ht6wE/sAMxi4Ql7k7J4RSxg32nypSMO87jeDXe+/DcnPqDFrLJfgfbHcGeklv&#10;pLfto+zkrSpziT8oR8cC88qDhvMsuBmU25oLdchAA6PqPHv5HiQPjUXpXhSPwBhlmgvh6w/htBJQ&#10;fqhRTtlKAVttjv0D2kIOedp+ul8xteYFM0yjW0Yrw+hPlNqQbCCvkxgpAcTDbvo8rF3S79I3TfLE&#10;lQ2Yhz6Bc5wC323u4zjLIudoyN8XvIaqxwuIyjjYR2aPzN5b4Q8X5Ow4s7PfZbZdhF1psnWgo/Ys&#10;yWZTtzKlsA4l1tRI7aHMj0X7L/caeGjMDldt+P5m2d5jM86jaObZPIU6/pTNU2ipu/4DTya7Jbrv&#10;8PrWomtAxkI9tiCvbl4OF2rYURztQfodx7Em5CCbcT7Jc9eG74pzjLOBznE6TfqOc6Sz3e5ZGIcy&#10;PnbUsNof24u/QufkDTq7duF4T71H52yaZX5jONJ5t/oMJP2few13ygGHQA6D7sDKnjLtP8P9/rHa&#10;8hcAAAD//wMAUEsDBBQABgAIAAAAIQBS39XV3QAAAAcBAAAPAAAAZHJzL2Rvd25yZXYueG1sTI5P&#10;S8NAEMXvgt9hGcGb3UT7z5hNKUU9FcFWKN6myTQJzc6G7DZJv73jSU+PN+/x5peuRtuonjpfOzYQ&#10;TyJQxLkrai4NfO3fHpagfEAusHFMBq7kYZXd3qSYFG7gT+p3oVQywj5BA1UIbaK1zyuy6CeuJZbs&#10;5DqLQWxX6qLDQcZtox+jaK4t1iwfKmxpU1F+3l2sgfcBh/VT/Npvz6fN9Xs/+zhsYzLm/m5cv4AK&#10;NIa/MvziCzpkwnR0Fy68agxM57E05T5dgJJ8EYkeRWfPoLNU/+fPfgAAAP//AwBQSwECLQAUAAYA&#10;CAAAACEAtoM4kv4AAADhAQAAEwAAAAAAAAAAAAAAAAAAAAAAW0NvbnRlbnRfVHlwZXNdLnhtbFBL&#10;AQItABQABgAIAAAAIQA4/SH/1gAAAJQBAAALAAAAAAAAAAAAAAAAAC8BAABfcmVscy8ucmVsc1BL&#10;AQItABQABgAIAAAAIQAQ3NB8eQMAAJ4TAAAOAAAAAAAAAAAAAAAAAC4CAABkcnMvZTJvRG9jLnht&#10;bFBLAQItABQABgAIAAAAIQBS39XV3QAAAAcBAAAPAAAAAAAAAAAAAAAAANMFAABkcnMvZG93bnJl&#10;di54bWxQSwUGAAAAAAQABADzAAAA3QYAAAAA&#10;">
                      <v:oval id="Ellipse 4" o:spid="_x0000_s1027" style="position:absolute;left:2753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ZbwwAAANoAAAAPAAAAZHJzL2Rvd25yZXYueG1sRI9Ba8JA&#10;FITvBf/D8gQvRTdaEYmuIoqlBxGMIh4f2WcSzb4N2Y2m/vpuodDjMDPfMPNla0rxoNoVlhUMBxEI&#10;4tTqgjMFp+O2PwXhPLLG0jIp+CYHy0XnbY6xtk8+0CPxmQgQdjEqyL2vYildmpNBN7AVcfCutjbo&#10;g6wzqWt8Brgp5SiKJtJgwWEhx4rWOaX3pDEKms/3j4StO1zOV3rdGtrvtptGqV63Xc1AeGr9f/iv&#10;/aUVjOH3SrgBcvEDAAD//wMAUEsBAi0AFAAGAAgAAAAhANvh9svuAAAAhQEAABMAAAAAAAAAAAAA&#10;AAAAAAAAAFtDb250ZW50X1R5cGVzXS54bWxQSwECLQAUAAYACAAAACEAWvQsW78AAAAVAQAACwAA&#10;AAAAAAAAAAAAAAAfAQAAX3JlbHMvLnJlbHNQSwECLQAUAAYACAAAACEAvi0WW8MAAADaAAAADwAA&#10;AAAAAAAAAAAAAAAHAgAAZHJzL2Rvd25yZXYueG1sUEsFBgAAAAADAAMAtwAAAPcCAAAAAA==&#10;" fillcolor="black [3213]" stroked="f" strokeweight="1pt">
                        <v:stroke joinstyle="miter"/>
                      </v:oval>
                      <v:roundrect id="Abgerundetes Rechteck 5" o:spid="_x0000_s1028" style="position:absolute;left:-1924;top:53832;width:18154;height:126605;rotation: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/gxAAAANoAAAAPAAAAZHJzL2Rvd25yZXYueG1sRI9BawIx&#10;FITvBf9DeIK3mrWi1tUoVREqlGJtEbw9Ns/N6uZl2URd/30jFHocZuYbZjpvbCmuVPvCsYJeNwFB&#10;nDldcK7g53v9/ArCB2SNpWNScCcP81nraYqpdjf+ousu5CJC2KeowIRQpVL6zJBF33UVcfSOrrYY&#10;oqxzqWu8Rbgt5UuSDKXFguOCwYqWhrLz7mIV9JeHcblqPqrxefS5p8vJbLa8UKrTbt4mIAI14T/8&#10;137XCgbwuBJvgJz9AgAA//8DAFBLAQItABQABgAIAAAAIQDb4fbL7gAAAIUBAAATAAAAAAAAAAAA&#10;AAAAAAAAAABbQ29udGVudF9UeXBlc10ueG1sUEsBAi0AFAAGAAgAAAAhAFr0LFu/AAAAFQEAAAsA&#10;AAAAAAAAAAAAAAAAHwEAAF9yZWxzLy5yZWxzUEsBAi0AFAAGAAgAAAAhAGZdD+DEAAAA2gAAAA8A&#10;AAAAAAAAAAAAAAAABwIAAGRycy9kb3ducmV2LnhtbFBLBQYAAAAAAwADALcAAAD4AgAAAAA=&#10;" fillcolor="black [3213]" stroked="f" strokeweight="1pt">
                        <v:stroke joinstyle="miter"/>
                      </v:roundrect>
                      <v:roundrect id="Abgerundetes Rechteck 6" o:spid="_x0000_s1029" style="position:absolute;left:93697;top:53773;width:18154;height:126605;rotation:-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RPwAAAANoAAAAPAAAAZHJzL2Rvd25yZXYueG1sRI/RisIw&#10;FETfF/Yfwl3YtzVdF0WqUcRFEHwQqx9waa5NsbkJTbTt3xtB8HGYmTPMYtXbRtypDbVjBb+jDARx&#10;6XTNlYLzafszAxEissbGMSkYKMBq+fmxwFy7jo90L2IlEoRDjgpMjD6XMpSGLIaR88TJu7jWYkyy&#10;raRusUtw28hxlk2lxZrTgkFPG0PltbhZBaUpDmf9N9x2Q2dw/6+9rzcTpb6/+vUcRKQ+vsOv9k4r&#10;mMLzSroBcvkAAAD//wMAUEsBAi0AFAAGAAgAAAAhANvh9svuAAAAhQEAABMAAAAAAAAAAAAAAAAA&#10;AAAAAFtDb250ZW50X1R5cGVzXS54bWxQSwECLQAUAAYACAAAACEAWvQsW78AAAAVAQAACwAAAAAA&#10;AAAAAAAAAAAfAQAAX3JlbHMvLnJlbHNQSwECLQAUAAYACAAAACEALmrkT8AAAADa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11" o:spid="_x0000_s1030" style="position:absolute;left:18009;top:57150;width:72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gMwAAAANsAAAAPAAAAZHJzL2Rvd25yZXYueG1sRE/bisIw&#10;EH1f8B/CCPu2pvrgpZoWEcQL+7K1HzA0Y1tsJqWJbffvjbCwb3M419mlo2lET52rLSuYzyIQxIXV&#10;NZcK8tvxaw3CeWSNjWVS8EsO0mTyscNY24F/qM98KUIIuxgVVN63sZSuqMigm9mWOHB32xn0AXal&#10;1B0OIdw0chFFS2mw5tBQYUuHiopH9jQK+nJ98ZtrvqLL5tsN51t+km2k1Od03G9BeBr9v/jPfdZh&#10;/hzev4QDZPICAAD//wMAUEsBAi0AFAAGAAgAAAAhANvh9svuAAAAhQEAABMAAAAAAAAAAAAAAAAA&#10;AAAAAFtDb250ZW50X1R5cGVzXS54bWxQSwECLQAUAAYACAAAACEAWvQsW78AAAAVAQAACwAAAAAA&#10;AAAAAAAAAAAfAQAAX3JlbHMvLnJlbHNQSwECLQAUAAYACAAAACEA0NpIDM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12" o:spid="_x0000_s1031" style="position:absolute;left:18009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Z7wQAAANsAAAAPAAAAZHJzL2Rvd25yZXYueG1sRE/NaoNA&#10;EL4X+g7LBHJr1nhIjckmhEKJll5qfIDBnajEnRV3q+btu4VAbvPx/c7+OJtOjDS41rKC9SoCQVxZ&#10;3XKtoLx8viUgnEfW2FkmBXdycDy8vuwx1XbiHxoLX4sQwi5FBY33fSqlqxoy6Fa2Jw7c1Q4GfYBD&#10;LfWAUwg3nYyjaCMNthwaGuzpo6HqVvwaBWOd5H77Vb5Tvv12U3Ypz7KPlFou5tMOhKfZP8UPd6bD&#10;/Bj+fwkHyMMfAAAA//8DAFBLAQItABQABgAIAAAAIQDb4fbL7gAAAIUBAAATAAAAAAAAAAAAAAAA&#10;AAAAAABbQ29udGVudF9UeXBlc10ueG1sUEsBAi0AFAAGAAgAAAAhAFr0LFu/AAAAFQEAAAsAAAAA&#10;AAAAAAAAAAAAHwEAAF9yZWxzLy5yZWxzUEsBAi0AFAAGAAgAAAAhACAI1nvBAAAA2wAAAA8AAAAA&#10;AAAAAAAAAAAABwIAAGRycy9kb3ducmV2LnhtbFBLBQYAAAAAAwADALcAAAD1AgAAAAA=&#10;" fillcolor="black [3213]" stroked="f" strokeweight="1pt">
                        <v:stroke joinstyle="miter"/>
                      </v:roundrect>
                      <v:roundrect id="Abgerundetes Rechteck 13" o:spid="_x0000_s1032" style="position:absolute;left:6766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PgvwAAANsAAAAPAAAAZHJzL2Rvd25yZXYueG1sRE/LqsIw&#10;EN0L/kMYwZ2mXsGr1ShyQXxwN2o/YGjGtthMShPb+vdGENzN4TxntelMKRqqXWFZwWQcgSBOrS44&#10;U5Bcd6M5COeRNZaWScGTHGzW/d4KY21bPlNz8ZkIIexiVJB7X8VSujQng25sK+LA3Wxt0AdYZ1LX&#10;2IZwU8qfKJpJgwWHhhwr+sspvV8eRkGTzY9+cUp+6bj4d+3hmuxlFSk1HHTbJQhPnf+KP+6DDvOn&#10;8P4lHCDXLwAAAP//AwBQSwECLQAUAAYACAAAACEA2+H2y+4AAACFAQAAEwAAAAAAAAAAAAAAAAAA&#10;AAAAW0NvbnRlbnRfVHlwZXNdLnhtbFBLAQItABQABgAIAAAAIQBa9CxbvwAAABUBAAALAAAAAAAA&#10;AAAAAAAAAB8BAABfcmVscy8ucmVsc1BLAQItABQABgAIAAAAIQBPRHPgvwAAANsAAAAPAAAAAAAA&#10;AAAAAAAAAAcCAABkcnMvZG93bnJldi54bWxQSwUGAAAAAAMAAwC3AAAA8wIAAAAA&#10;" fillcolor="black [3213]" stroked="f" strokeweight="1pt">
                        <v:stroke joinstyle="miter"/>
                      </v:roundrect>
                      <w10:wrap type="square"/>
                    </v:group>
                  </w:pict>
                </mc:Fallback>
              </mc:AlternateContent>
            </w:r>
            <w:r w:rsidRPr="009E7513">
              <w:rPr>
                <w:sz w:val="22"/>
                <w:lang w:val="it-IT"/>
              </w:rPr>
              <w:t>Uomini</w:t>
            </w:r>
          </w:p>
        </w:tc>
        <w:tc>
          <w:tcPr>
            <w:tcW w:w="1361" w:type="dxa"/>
          </w:tcPr>
          <w:p w14:paraId="383E9B2D" w14:textId="77777777" w:rsidR="00DC181E" w:rsidRPr="009E7513" w:rsidRDefault="00DC181E" w:rsidP="005406AE">
            <w:pPr>
              <w:spacing w:after="60"/>
              <w:jc w:val="center"/>
              <w:rPr>
                <w:sz w:val="22"/>
                <w:lang w:val="it-IT"/>
              </w:rPr>
            </w:pPr>
            <w:r w:rsidRPr="009E7513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307405A" wp14:editId="083C83CE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92075</wp:posOffset>
                      </wp:positionV>
                      <wp:extent cx="175895" cy="398145"/>
                      <wp:effectExtent l="38100" t="0" r="14605" b="1905"/>
                      <wp:wrapTight wrapText="bothSides">
                        <wp:wrapPolygon edited="0">
                          <wp:start x="2339" y="0"/>
                          <wp:lineTo x="-4679" y="0"/>
                          <wp:lineTo x="-4679" y="15502"/>
                          <wp:lineTo x="2339" y="20670"/>
                          <wp:lineTo x="18715" y="20670"/>
                          <wp:lineTo x="21054" y="16536"/>
                          <wp:lineTo x="21054" y="5167"/>
                          <wp:lineTo x="18715" y="0"/>
                          <wp:lineTo x="2339" y="0"/>
                        </wp:wrapPolygon>
                      </wp:wrapTight>
                      <wp:docPr id="14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398145"/>
                                <a:chOff x="0" y="0"/>
                                <a:chExt cx="121908" cy="310614"/>
                              </a:xfrm>
                            </wpg:grpSpPr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3428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Abgerundetes Rechteck 16"/>
                              <wps:cNvSpPr/>
                              <wps:spPr>
                                <a:xfrm rot="1800000">
                                  <a:off x="6750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Abgerundetes Rechteck 17"/>
                              <wps:cNvSpPr/>
                              <wps:spPr>
                                <a:xfrm rot="-1800000">
                                  <a:off x="98538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>
                                  <a:off x="34284" y="57150"/>
                                  <a:ext cx="54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bgerundetes Rechteck 19"/>
                              <wps:cNvSpPr/>
                              <wps:spPr>
                                <a:xfrm>
                                  <a:off x="3428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6740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Gleichschenkliges Dreieck 21"/>
                              <wps:cNvSpPr/>
                              <wps:spPr>
                                <a:xfrm>
                                  <a:off x="0" y="55245"/>
                                  <a:ext cx="121908" cy="16415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9DFD4" id="Gruppieren 13" o:spid="_x0000_s1026" style="position:absolute;margin-left:20.8pt;margin-top:7.25pt;width:13.85pt;height:31.35pt;z-index:-251656192" coordsize="121908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VfpgMAAG4WAAAOAAAAZHJzL2Uyb0RvYy54bWzsWNtu2zgQfS+w/0DovZEoS7YsxCmKpvXL&#10;og16+QCGoi4oRQokEzt/3yEpykljJ20X26KA/CDrMpzL4eGQM+ev9j1Ht0zpTopNhM+SCDFBZdWJ&#10;ZhN9+fzuZREhbYioCJeCbaI7pqNXF/+8ON8NJUtlK3nFFAIlQpe7YRO1xgxlHGvasp7oMzkwAR9r&#10;qXpi4FE1caXIDrT3PE6TZBnvpKoGJSnTGt5e+o/RhdNf14yaD3WtmUF8E4Fvxl2Vu17ba3xxTspG&#10;kaHt6OgG+QUvetIJMDqpuiSGoBvVPVLVd1RJLWtzRmUfy7ruKHMxQDQ4+S6arZI3g4ulKXfNMMEE&#10;0H6H0y+rpe9vrxTqKpi7LEKC9DBHW3UzDB1TTCC8sAjthqYEwa0aPg1XanzR+Ccb9L5Wvf2HcNDe&#10;YXs3Ycv2BlF4iVd5sc4jROHTYl3gLPfY0xYm6NEo2r4N41K8ToBEbhxOluAmOBAHo7H1bXJlNwCL&#10;9AEo/d+A+tSSgTn8tY0/AAVReKDect4NmiHsYrHGQWqCSJca0DqCzyJLCwD7MUb5YpEBSW2o/vZ+&#10;pKQclDZbJntkbzYR89Yd7cjtv9p46SBlDWvJu+pdx7l7sGuKveEK3RJYDWaPRyQfSHFhZYW0o7xC&#10;+wZgDuG4O3PHmZXj4iOrgT4wwalzxC3cgxFCKRMG+08tqZi3nSfwC9aDW25WnUKruQb7k+5RQZD0&#10;SoJu7+Uob4cyt+6nwclTjvnB0whnWQozDe47IdUxBRyiGi17+QCSh8aidC2rO+CMMvyN9OmHCNpK&#10;yD7UKDfYSgFf7Qr7HcRdBuK+vm6YuhEVM0yjj4y2htGvCC+tU9aV0zRGSgL1cGEn0AM7LvrlKgfq&#10;Ouaus8IqgokIa9iKe17jNF8twtSHvBEoOxIbsp6owCvjcJ+pPVP73g5/IievnqH26kep/fIIt9dF&#10;voAtaCb3nLf/SN4G7vkDx4m87dLt03nbpuMxUx+OH/kKQ9J+kKrz7JCqM3fvN7k5VcOud+wcMJ9C&#10;TpYvJ1L1+hk2r59P1UfZjIusgHP1AzqneDmfPPwp3R1t50P1g/bCT5XNx+mcwsH2qeQM34GRP5yc&#10;l6ss8bXhTGe7E/ndZ6oq5xrxf25upDjQectZR1uLvPjKuwYKxUvFOlsngszPUHosC/M0tHymsvBe&#10;awcvM5yn43SfOGwY1RHRcNuRIeVcFv7dZaFr3EFT063osQFru6b3n11L5dAmvvgGAAD//wMAUEsD&#10;BBQABgAIAAAAIQA50y8n3gAAAAcBAAAPAAAAZHJzL2Rvd25yZXYueG1sTI5LS8NAFIX3gv9huII7&#10;O0kfaY2ZlFLUVRFsheLuNnObhGbuhMw0Sf+940qX58E5X7YeTSN66lxtWUE8iUAQF1bXXCr4Orw9&#10;rUA4j6yxsUwKbuRgnd/fZZhqO/An9XtfijDCLkUFlfdtKqUrKjLoJrYlDtnZdgZ9kF0pdYdDGDeN&#10;nEZRIg3WHB4qbGlbUXHZX42C9wGHzSx+7XeX8/b2fVh8HHcxKfX4MG5eQHga/V8ZfvEDOuSB6WSv&#10;rJ1oFMzjJDSDP1+ACHnyPANxUrBcTkHmmfzPn/8AAAD//wMAUEsBAi0AFAAGAAgAAAAhALaDOJL+&#10;AAAA4QEAABMAAAAAAAAAAAAAAAAAAAAAAFtDb250ZW50X1R5cGVzXS54bWxQSwECLQAUAAYACAAA&#10;ACEAOP0h/9YAAACUAQAACwAAAAAAAAAAAAAAAAAvAQAAX3JlbHMvLnJlbHNQSwECLQAUAAYACAAA&#10;ACEA9wgVX6YDAABuFgAADgAAAAAAAAAAAAAAAAAuAgAAZHJzL2Uyb0RvYy54bWxQSwECLQAUAAYA&#10;CAAAACEAOdMvJ94AAAAHAQAADwAAAAAAAAAAAAAAAAAABgAAZHJzL2Rvd25yZXYueG1sUEsFBgAA&#10;AAAEAAQA8wAAAAsHAAAAAA==&#10;">
                      <v:oval id="Ellipse 15" o:spid="_x0000_s1027" style="position:absolute;left:3428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UrwgAAANsAAAAPAAAAZHJzL2Rvd25yZXYueG1sRE9Na8JA&#10;EL0X/A/LCF6KbrQo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AW1DUrwgAAANsAAAAPAAAA&#10;AAAAAAAAAAAAAAcCAABkcnMvZG93bnJldi54bWxQSwUGAAAAAAMAAwC3AAAA9gIAAAAA&#10;" fillcolor="black [3213]" stroked="f" strokeweight="1pt">
                        <v:stroke joinstyle="miter"/>
                      </v:oval>
                      <v:roundrect id="Abgerundetes Rechteck 16" o:spid="_x0000_s1028" style="position:absolute;left:6750;top:53948;width:18000;height:125730;rotation: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dtwQAAANsAAAAPAAAAZHJzL2Rvd25yZXYueG1sRE/fa8Iw&#10;EH4f7H8IN9jbmlo2GdUoYhH2JJuO7fVozibYXEoTa+dfbwaCb/fx/bz5cnStGKgP1rOCSZaDIK69&#10;ttwo+N5vXt5BhIissfVMCv4owHLx+DDHUvszf9Gwi41IIRxKVGBi7EopQ23IYch8R5y4g+8dxgT7&#10;RuoezynctbLI86l0aDk1GOxobag+7k5OwfZN68py9Vv8XIbtOJjV5tV8KvX8NK5mICKN8S6+uT90&#10;mj+F/1/SAXJxBQAA//8DAFBLAQItABQABgAIAAAAIQDb4fbL7gAAAIUBAAATAAAAAAAAAAAAAAAA&#10;AAAAAABbQ29udGVudF9UeXBlc10ueG1sUEsBAi0AFAAGAAgAAAAhAFr0LFu/AAAAFQEAAAsAAAAA&#10;AAAAAAAAAAAAHwEAAF9yZWxzLy5yZWxzUEsBAi0AFAAGAAgAAAAhAKnc923BAAAA2wAAAA8AAAAA&#10;AAAAAAAAAAAABwIAAGRycy9kb3ducmV2LnhtbFBLBQYAAAAAAwADALcAAAD1AgAAAAA=&#10;" fillcolor="black [3213]" stroked="f" strokeweight="1pt">
                        <v:stroke joinstyle="miter"/>
                      </v:roundrect>
                      <v:roundrect id="Abgerundetes Rechteck 17" o:spid="_x0000_s1029" style="position:absolute;left:98538;top:53948;width:18000;height:125730;rotation:-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SRvwAAANsAAAAPAAAAZHJzL2Rvd25yZXYueG1sRE9Ni8Iw&#10;EL0L/ocwgjdNXUGXahRdFfayB+uC16EZm2IzKU3U+O83grC3ebzPWa6jbcSdOl87VjAZZyCIS6dr&#10;rhT8ng6jTxA+IGtsHJOCJ3lYr/q9JebaPfhI9yJUIoWwz1GBCaHNpfSlIYt+7FrixF1cZzEk2FVS&#10;d/hI4baRH1k2kxZrTg0GW/oyVF6Lm1VQ7Mz2fPrZHWd+XsS9i+cg/VSp4SBuFiACxfAvfru/dZo/&#10;h9cv6QC5+gMAAP//AwBQSwECLQAUAAYACAAAACEA2+H2y+4AAACFAQAAEwAAAAAAAAAAAAAAAAAA&#10;AAAAW0NvbnRlbnRfVHlwZXNdLnhtbFBLAQItABQABgAIAAAAIQBa9CxbvwAAABUBAAALAAAAAAAA&#10;AAAAAAAAAB8BAABfcmVscy8ucmVsc1BLAQItABQABgAIAAAAIQCb0xSRvwAAANsAAAAPAAAAAAAA&#10;AAAAAAAAAAcCAABkcnMvZG93bnJldi54bWxQSwUGAAAAAAMAAwC3AAAA8wIAAAAA&#10;" fillcolor="black [3213]" stroked="f" strokeweight="1pt">
                        <v:stroke joinstyle="miter"/>
                      </v:roundrect>
                      <v:roundrect id="Abgerundetes Rechteck 18" o:spid="_x0000_s1030" style="position:absolute;left:34284;top:57150;width:54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GRwgAAANsAAAAPAAAAZHJzL2Rvd25yZXYueG1sRI9Bi8JA&#10;DIXvC/6HIYK3deoeXO06igiLunhR+wNCJ9sWO5nSGdv6781B8JbwXt77stoMrlYdtaHybGA2TUAR&#10;595WXBjIrr+fC1AhIlusPZOBBwXYrEcfK0yt7/lM3SUWSkI4pGigjLFJtQ55SQ7D1DfEov371mGU&#10;tS20bbGXcFfrrySZa4cVS0OJDe1Kym+XuzPQFYtjXP5l33RcnkJ/uGZ73STGTMbD9gdUpCG+za/r&#10;gxV8gZVfZAC9fgIAAP//AwBQSwECLQAUAAYACAAAACEA2+H2y+4AAACFAQAAEwAAAAAAAAAAAAAA&#10;AAAAAAAAW0NvbnRlbnRfVHlwZXNdLnhtbFBLAQItABQABgAIAAAAIQBa9CxbvwAAABUBAAALAAAA&#10;AAAAAAAAAAAAAB8BAABfcmVscy8ucmVsc1BLAQItABQABgAIAAAAIQBB4OGR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19" o:spid="_x0000_s1031" style="position:absolute;left:3428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QKwAAAANsAAAAPAAAAZHJzL2Rvd25yZXYueG1sRE/NasJA&#10;EL4LfYdlCr3pph6qia5SCqUqXkzyAEN23ASzsyG7Junbu0Kht/n4fme7n2wrBup941jB+yIBQVw5&#10;3bBRUBbf8zUIH5A1to5JwS952O9eZlvMtBv5QkMejIgh7DNUUIfQZVL6qiaLfuE64shdXW8xRNgb&#10;qXscY7ht5TJJPqTFhmNDjR191VTd8rtVMJj1MaSnckXH9OzHQ1H+yC5R6u11+tyACDSFf/Gf+6Dj&#10;/BSev8QD5O4BAAD//wMAUEsBAi0AFAAGAAgAAAAhANvh9svuAAAAhQEAABMAAAAAAAAAAAAAAAAA&#10;AAAAAFtDb250ZW50X1R5cGVzXS54bWxQSwECLQAUAAYACAAAACEAWvQsW78AAAAVAQAACwAAAAAA&#10;AAAAAAAAAAAfAQAAX3JlbHMvLnJlbHNQSwECLQAUAAYACAAAACEALqxECs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20" o:spid="_x0000_s1032" style="position:absolute;left:6740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q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68OX&#10;8APk5gsAAP//AwBQSwECLQAUAAYACAAAACEA2+H2y+4AAACFAQAAEwAAAAAAAAAAAAAAAAAAAAAA&#10;W0NvbnRlbnRfVHlwZXNdLnhtbFBLAQItABQABgAIAAAAIQBa9CxbvwAAABUBAAALAAAAAAAAAAAA&#10;AAAAAB8BAABfcmVscy8ucmVsc1BLAQItABQABgAIAAAAIQBx+icqvAAAANsAAAAPAAAAAAAAAAAA&#10;AAAAAAcCAABkcnMvZG93bnJldi54bWxQSwUGAAAAAAMAAwC3AAAA8AIAAAAA&#10;" fillcolor="black [3213]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21" o:spid="_x0000_s1033" type="#_x0000_t5" style="position:absolute;top:55245;width:121908;height:16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2ZxQAAANsAAAAPAAAAZHJzL2Rvd25yZXYueG1sRI9Li8JA&#10;EITvwv6HoRe8iE58IBIdZVmQ9SL4iIi3JtMmcTM9ITNqdn+9Iwgei6r6ipotGlOKG9WusKyg34tA&#10;EKdWF5wpSPbL7gSE88gaS8uk4I8cLOYfrRnG2t55S7edz0SAsItRQe59FUvp0pwMup6tiIN3trVB&#10;H2SdSV3jPcBNKQdRNJYGCw4LOVb0nVP6u7saBcPo/7rZVMnpuF1m68PI/7hLh5VqfzZfUxCeGv8O&#10;v9orrWDQh+eX8APk/AEAAP//AwBQSwECLQAUAAYACAAAACEA2+H2y+4AAACFAQAAEwAAAAAAAAAA&#10;AAAAAAAAAAAAW0NvbnRlbnRfVHlwZXNdLnhtbFBLAQItABQABgAIAAAAIQBa9CxbvwAAABUBAAAL&#10;AAAAAAAAAAAAAAAAAB8BAABfcmVscy8ucmVsc1BLAQItABQABgAIAAAAIQCA2j2ZxQAAANsAAAAP&#10;AAAAAAAAAAAAAAAAAAcCAABkcnMvZG93bnJldi54bWxQSwUGAAAAAAMAAwC3AAAA+QIAAAAA&#10;" fillcolor="black [3213]" stroked="f" strokeweight="1pt"/>
                      <w10:wrap type="tight"/>
                    </v:group>
                  </w:pict>
                </mc:Fallback>
              </mc:AlternateContent>
            </w:r>
            <w:r w:rsidRPr="009E7513">
              <w:rPr>
                <w:sz w:val="22"/>
                <w:lang w:val="it-IT"/>
              </w:rPr>
              <w:t>Donne</w:t>
            </w:r>
          </w:p>
        </w:tc>
      </w:tr>
      <w:tr w:rsidR="00DC181E" w:rsidRPr="009E7513" w14:paraId="52AFDB43" w14:textId="77777777" w:rsidTr="009E7513">
        <w:tc>
          <w:tcPr>
            <w:tcW w:w="6860" w:type="dxa"/>
          </w:tcPr>
          <w:p w14:paraId="6183E0A8" w14:textId="366DACB7" w:rsidR="00DC181E" w:rsidRPr="009E7513" w:rsidRDefault="009E7513" w:rsidP="005406AE">
            <w:pPr>
              <w:spacing w:after="60"/>
              <w:rPr>
                <w:b/>
                <w:sz w:val="22"/>
                <w:szCs w:val="22"/>
                <w:lang w:val="it-IT"/>
              </w:rPr>
            </w:pPr>
            <w:r w:rsidRPr="009E7513">
              <w:rPr>
                <w:sz w:val="22"/>
                <w:szCs w:val="22"/>
                <w:lang w:val="it-IT"/>
              </w:rPr>
              <w:t xml:space="preserve"> </w:t>
            </w:r>
            <w:r w:rsidR="00DC181E" w:rsidRPr="009E7513">
              <w:rPr>
                <w:sz w:val="22"/>
                <w:szCs w:val="22"/>
                <w:lang w:val="it-IT"/>
              </w:rPr>
              <w:t>Numero totale di lavoratori che prestano servizio di picchetto (pool):</w:t>
            </w:r>
          </w:p>
        </w:tc>
        <w:tc>
          <w:tcPr>
            <w:tcW w:w="1361" w:type="dxa"/>
          </w:tcPr>
          <w:p w14:paraId="1B4E8631" w14:textId="4AFC17DD" w:rsidR="00DC181E" w:rsidRPr="009E7513" w:rsidRDefault="00DC181E" w:rsidP="005406AE">
            <w:pPr>
              <w:spacing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9E7513">
              <w:rPr>
                <w:i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7513">
              <w:rPr>
                <w:i/>
                <w:sz w:val="22"/>
                <w:lang w:val="it-IT"/>
              </w:rPr>
              <w:instrText xml:space="preserve"> FORMTEXT </w:instrText>
            </w:r>
            <w:r w:rsidRPr="009E7513">
              <w:rPr>
                <w:i/>
                <w:sz w:val="22"/>
                <w:lang w:val="it-IT"/>
              </w:rPr>
            </w:r>
            <w:r w:rsidRPr="009E7513">
              <w:rPr>
                <w:i/>
                <w:sz w:val="22"/>
                <w:lang w:val="it-IT"/>
              </w:rPr>
              <w:fldChar w:fldCharType="separate"/>
            </w:r>
            <w:r w:rsidR="00782445">
              <w:rPr>
                <w:i/>
                <w:noProof/>
                <w:sz w:val="22"/>
                <w:lang w:val="it-IT"/>
              </w:rPr>
              <w:t> </w:t>
            </w:r>
            <w:r w:rsidR="00782445">
              <w:rPr>
                <w:i/>
                <w:noProof/>
                <w:sz w:val="22"/>
                <w:lang w:val="it-IT"/>
              </w:rPr>
              <w:t> </w:t>
            </w:r>
            <w:r w:rsidR="00782445">
              <w:rPr>
                <w:i/>
                <w:noProof/>
                <w:sz w:val="22"/>
                <w:lang w:val="it-IT"/>
              </w:rPr>
              <w:t> </w:t>
            </w:r>
            <w:r w:rsidR="00782445">
              <w:rPr>
                <w:i/>
                <w:noProof/>
                <w:sz w:val="22"/>
                <w:lang w:val="it-IT"/>
              </w:rPr>
              <w:t> </w:t>
            </w:r>
            <w:r w:rsidR="00782445">
              <w:rPr>
                <w:i/>
                <w:noProof/>
                <w:sz w:val="22"/>
                <w:lang w:val="it-IT"/>
              </w:rPr>
              <w:t> </w:t>
            </w:r>
            <w:r w:rsidRPr="009E7513">
              <w:rPr>
                <w:i/>
                <w:sz w:val="22"/>
                <w:lang w:val="it-IT"/>
              </w:rPr>
              <w:fldChar w:fldCharType="end"/>
            </w:r>
          </w:p>
        </w:tc>
        <w:tc>
          <w:tcPr>
            <w:tcW w:w="1361" w:type="dxa"/>
          </w:tcPr>
          <w:p w14:paraId="2E7ED4A0" w14:textId="0A6C9F37" w:rsidR="00DC181E" w:rsidRPr="009E7513" w:rsidRDefault="006A3382" w:rsidP="005406AE">
            <w:pPr>
              <w:spacing w:after="6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i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  <w:lang w:val="it-IT"/>
              </w:rPr>
              <w:instrText xml:space="preserve"> FORMTEXT </w:instrText>
            </w:r>
            <w:r>
              <w:rPr>
                <w:i/>
                <w:sz w:val="22"/>
                <w:lang w:val="it-IT"/>
              </w:rPr>
            </w:r>
            <w:r>
              <w:rPr>
                <w:i/>
                <w:sz w:val="22"/>
                <w:lang w:val="it-IT"/>
              </w:rPr>
              <w:fldChar w:fldCharType="separate"/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sz w:val="22"/>
                <w:lang w:val="it-IT"/>
              </w:rPr>
              <w:fldChar w:fldCharType="end"/>
            </w:r>
          </w:p>
        </w:tc>
      </w:tr>
      <w:tr w:rsidR="00DC181E" w:rsidRPr="009E7513" w14:paraId="27CD0496" w14:textId="77777777" w:rsidTr="009E7513">
        <w:tc>
          <w:tcPr>
            <w:tcW w:w="6860" w:type="dxa"/>
          </w:tcPr>
          <w:p w14:paraId="3F7B6AB6" w14:textId="4E47BC8E" w:rsidR="00DC181E" w:rsidRPr="009E7513" w:rsidRDefault="00DC181E" w:rsidP="00F66BF6">
            <w:pPr>
              <w:spacing w:after="60"/>
              <w:rPr>
                <w:b/>
                <w:sz w:val="22"/>
                <w:szCs w:val="22"/>
                <w:lang w:val="it-IT"/>
              </w:rPr>
            </w:pPr>
            <w:r w:rsidRPr="00F66BF6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9E7513">
              <w:rPr>
                <w:sz w:val="22"/>
                <w:szCs w:val="22"/>
                <w:lang w:val="it-IT"/>
              </w:rPr>
              <w:t>Numero di lavoratori impiegat</w:t>
            </w:r>
            <w:r w:rsidR="00F66BF6">
              <w:rPr>
                <w:sz w:val="22"/>
                <w:szCs w:val="22"/>
                <w:lang w:val="it-IT"/>
              </w:rPr>
              <w:t>i</w:t>
            </w:r>
            <w:r w:rsidRPr="009E7513">
              <w:rPr>
                <w:sz w:val="22"/>
                <w:szCs w:val="22"/>
                <w:lang w:val="it-IT"/>
              </w:rPr>
              <w:t xml:space="preserve"> contemporaneamente:</w:t>
            </w:r>
          </w:p>
        </w:tc>
        <w:tc>
          <w:tcPr>
            <w:tcW w:w="1361" w:type="dxa"/>
          </w:tcPr>
          <w:p w14:paraId="7CB9ABFE" w14:textId="41176B25" w:rsidR="00DC181E" w:rsidRPr="009E7513" w:rsidRDefault="006A3382" w:rsidP="005406AE">
            <w:pPr>
              <w:spacing w:after="6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i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  <w:lang w:val="it-IT"/>
              </w:rPr>
              <w:instrText xml:space="preserve"> FORMTEXT </w:instrText>
            </w:r>
            <w:r>
              <w:rPr>
                <w:i/>
                <w:sz w:val="22"/>
                <w:lang w:val="it-IT"/>
              </w:rPr>
            </w:r>
            <w:r>
              <w:rPr>
                <w:i/>
                <w:sz w:val="22"/>
                <w:lang w:val="it-IT"/>
              </w:rPr>
              <w:fldChar w:fldCharType="separate"/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sz w:val="22"/>
                <w:lang w:val="it-IT"/>
              </w:rPr>
              <w:fldChar w:fldCharType="end"/>
            </w:r>
          </w:p>
        </w:tc>
        <w:tc>
          <w:tcPr>
            <w:tcW w:w="1361" w:type="dxa"/>
          </w:tcPr>
          <w:p w14:paraId="7A083458" w14:textId="2686FF4A" w:rsidR="00DC181E" w:rsidRPr="009E7513" w:rsidRDefault="006A3382" w:rsidP="005406AE">
            <w:pPr>
              <w:spacing w:after="6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i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  <w:lang w:val="it-IT"/>
              </w:rPr>
              <w:instrText xml:space="preserve"> FORMTEXT </w:instrText>
            </w:r>
            <w:r>
              <w:rPr>
                <w:i/>
                <w:sz w:val="22"/>
                <w:lang w:val="it-IT"/>
              </w:rPr>
            </w:r>
            <w:r>
              <w:rPr>
                <w:i/>
                <w:sz w:val="22"/>
                <w:lang w:val="it-IT"/>
              </w:rPr>
              <w:fldChar w:fldCharType="separate"/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noProof/>
                <w:sz w:val="22"/>
                <w:lang w:val="it-IT"/>
              </w:rPr>
              <w:t> </w:t>
            </w:r>
            <w:r>
              <w:rPr>
                <w:i/>
                <w:sz w:val="22"/>
                <w:lang w:val="it-IT"/>
              </w:rPr>
              <w:fldChar w:fldCharType="end"/>
            </w:r>
          </w:p>
        </w:tc>
      </w:tr>
    </w:tbl>
    <w:p w14:paraId="7F35C8A1" w14:textId="66E063EE" w:rsidR="00DC181E" w:rsidRPr="009E7513" w:rsidRDefault="00F66BF6" w:rsidP="00DC181E">
      <w:pPr>
        <w:rPr>
          <w:sz w:val="16"/>
          <w:szCs w:val="16"/>
          <w:lang w:val="it-IT"/>
        </w:rPr>
      </w:pPr>
      <w:r w:rsidRPr="00F66BF6">
        <w:rPr>
          <w:sz w:val="7"/>
          <w:szCs w:val="7"/>
          <w:lang w:val="it-IT"/>
        </w:rPr>
        <w:t xml:space="preserve"> </w:t>
      </w:r>
      <w:r w:rsidR="00DC181E" w:rsidRPr="009E7513">
        <w:rPr>
          <w:sz w:val="16"/>
          <w:szCs w:val="16"/>
          <w:lang w:val="it-IT"/>
        </w:rPr>
        <w:t>I giovani (di età inferiore ai 18 anni) non possono prestare servizio di picchetto.</w:t>
      </w:r>
    </w:p>
    <w:p w14:paraId="4D5EB608" w14:textId="77777777" w:rsidR="00DC181E" w:rsidRPr="009E7513" w:rsidRDefault="00DC181E" w:rsidP="00DC181E">
      <w:pPr>
        <w:pBdr>
          <w:bottom w:val="single" w:sz="4" w:space="1" w:color="auto"/>
        </w:pBdr>
        <w:rPr>
          <w:sz w:val="22"/>
          <w:lang w:val="it-IT"/>
        </w:rPr>
      </w:pPr>
    </w:p>
    <w:p w14:paraId="52D26F60" w14:textId="77777777" w:rsidR="008742BE" w:rsidRPr="009E7513" w:rsidRDefault="008742BE" w:rsidP="002F1125">
      <w:pPr>
        <w:pBdr>
          <w:bottom w:val="single" w:sz="4" w:space="1" w:color="auto"/>
        </w:pBdr>
        <w:rPr>
          <w:sz w:val="22"/>
          <w:lang w:val="it-IT"/>
        </w:rPr>
      </w:pPr>
    </w:p>
    <w:p w14:paraId="6E0795EE" w14:textId="77777777" w:rsidR="004715A2" w:rsidRPr="009E7513" w:rsidRDefault="004715A2" w:rsidP="002F1125">
      <w:pPr>
        <w:pBdr>
          <w:bottom w:val="single" w:sz="4" w:space="1" w:color="auto"/>
        </w:pBdr>
        <w:rPr>
          <w:sz w:val="22"/>
          <w:lang w:val="it-CH"/>
        </w:rPr>
      </w:pPr>
    </w:p>
    <w:p w14:paraId="340FC66B" w14:textId="77777777" w:rsidR="0058280C" w:rsidRPr="009E7513" w:rsidRDefault="0058280C" w:rsidP="0058280C">
      <w:pPr>
        <w:rPr>
          <w:sz w:val="22"/>
          <w:lang w:val="it-CH"/>
        </w:rPr>
      </w:pPr>
    </w:p>
    <w:p w14:paraId="5C3BD38E" w14:textId="77777777" w:rsidR="005E5B5B" w:rsidRPr="009E7513" w:rsidRDefault="005E5B5B" w:rsidP="0058280C">
      <w:pPr>
        <w:rPr>
          <w:sz w:val="22"/>
          <w:lang w:val="it-CH"/>
        </w:rPr>
      </w:pPr>
    </w:p>
    <w:p w14:paraId="7E2FE2DF" w14:textId="77777777" w:rsidR="002F1125" w:rsidRPr="009E7513" w:rsidRDefault="002F1125" w:rsidP="0058280C">
      <w:pPr>
        <w:rPr>
          <w:sz w:val="22"/>
          <w:lang w:val="it-CH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DC181E" w:rsidRPr="00406D08" w14:paraId="7BC5C52C" w14:textId="77777777" w:rsidTr="00DC181E">
        <w:tc>
          <w:tcPr>
            <w:tcW w:w="397" w:type="dxa"/>
          </w:tcPr>
          <w:p w14:paraId="0E1F819F" w14:textId="77777777" w:rsidR="00DC181E" w:rsidRPr="009E7513" w:rsidRDefault="00DC181E" w:rsidP="00DC181E">
            <w:pPr>
              <w:rPr>
                <w:sz w:val="22"/>
              </w:rPr>
            </w:pPr>
            <w:r w:rsidRPr="009E7513">
              <w:rPr>
                <w:rFonts w:cs="Arial"/>
                <w:i/>
                <w:iCs/>
                <w:sz w:val="22"/>
                <w:lang w:val="it-CH"/>
              </w:rPr>
              <w:br w:type="page"/>
            </w:r>
            <w:r w:rsidRPr="009E7513">
              <w:rPr>
                <w:sz w:val="22"/>
                <w:lang w:val="it-CH"/>
              </w:rPr>
              <w:br w:type="page"/>
            </w:r>
            <w:r w:rsidRPr="009E7513">
              <w:rPr>
                <w:sz w:val="22"/>
              </w:rPr>
              <w:t>2</w:t>
            </w:r>
          </w:p>
        </w:tc>
        <w:tc>
          <w:tcPr>
            <w:tcW w:w="8674" w:type="dxa"/>
          </w:tcPr>
          <w:p w14:paraId="5543E588" w14:textId="26A8CECB" w:rsidR="00DC181E" w:rsidRPr="009E7513" w:rsidRDefault="00DC181E" w:rsidP="00DC181E">
            <w:pPr>
              <w:rPr>
                <w:sz w:val="22"/>
                <w:lang w:val="it-CH"/>
              </w:rPr>
            </w:pPr>
            <w:r w:rsidRPr="009E7513">
              <w:rPr>
                <w:sz w:val="22"/>
                <w:lang w:val="it-IT"/>
              </w:rPr>
              <w:t>Descrivere l’ambito d’attività dell’azienda e indicare per quale motivo è necessario il lavoro notturno/domenicale nell’ambito di un servizio di picchetto:</w:t>
            </w:r>
          </w:p>
        </w:tc>
      </w:tr>
    </w:tbl>
    <w:p w14:paraId="6D2A2DD4" w14:textId="77777777" w:rsidR="002F1125" w:rsidRPr="00312318" w:rsidRDefault="002F1125" w:rsidP="0058280C">
      <w:pPr>
        <w:rPr>
          <w:sz w:val="22"/>
          <w:lang w:val="it-CH"/>
        </w:rPr>
      </w:pPr>
    </w:p>
    <w:p w14:paraId="062D202C" w14:textId="289B3FDA" w:rsidR="002F1125" w:rsidRPr="009E7513" w:rsidRDefault="002F1125" w:rsidP="002F1125">
      <w:pPr>
        <w:rPr>
          <w:sz w:val="22"/>
        </w:rPr>
      </w:pPr>
      <w:r w:rsidRPr="009E751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7513">
        <w:rPr>
          <w:i/>
          <w:sz w:val="22"/>
        </w:rPr>
        <w:instrText xml:space="preserve"> FORMTEXT </w:instrText>
      </w:r>
      <w:r w:rsidRPr="009E7513">
        <w:rPr>
          <w:i/>
          <w:sz w:val="22"/>
        </w:rPr>
      </w:r>
      <w:r w:rsidRPr="009E7513">
        <w:rPr>
          <w:i/>
          <w:sz w:val="22"/>
        </w:rPr>
        <w:fldChar w:fldCharType="separate"/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Pr="009E7513">
        <w:rPr>
          <w:i/>
          <w:sz w:val="22"/>
        </w:rPr>
        <w:fldChar w:fldCharType="end"/>
      </w:r>
    </w:p>
    <w:p w14:paraId="0C37D8BB" w14:textId="77777777" w:rsidR="002F1125" w:rsidRPr="009E7513" w:rsidRDefault="002F1125" w:rsidP="0058280C">
      <w:pPr>
        <w:rPr>
          <w:sz w:val="22"/>
        </w:rPr>
      </w:pPr>
    </w:p>
    <w:p w14:paraId="55823FDF" w14:textId="77777777" w:rsidR="0058280C" w:rsidRPr="009E7513" w:rsidRDefault="0058280C" w:rsidP="0058280C">
      <w:pPr>
        <w:rPr>
          <w:sz w:val="22"/>
        </w:rPr>
      </w:pPr>
    </w:p>
    <w:p w14:paraId="00D921DC" w14:textId="77777777" w:rsidR="005E5B5B" w:rsidRPr="009E7513" w:rsidRDefault="005E5B5B" w:rsidP="0058280C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F1125" w:rsidRPr="00406D08" w14:paraId="0A624E24" w14:textId="77777777" w:rsidTr="00023A74">
        <w:trPr>
          <w:trHeight w:hRule="exact" w:val="552"/>
        </w:trPr>
        <w:tc>
          <w:tcPr>
            <w:tcW w:w="397" w:type="dxa"/>
          </w:tcPr>
          <w:p w14:paraId="24F4B237" w14:textId="77777777" w:rsidR="002F1125" w:rsidRPr="00023A74" w:rsidRDefault="002F1125" w:rsidP="002F1125">
            <w:pPr>
              <w:rPr>
                <w:rFonts w:cs="Arial"/>
                <w:i/>
                <w:iCs/>
                <w:sz w:val="22"/>
                <w:lang w:val="it-CH"/>
              </w:rPr>
            </w:pPr>
            <w:r w:rsidRPr="00023A74">
              <w:rPr>
                <w:rFonts w:cs="Arial"/>
                <w:i/>
                <w:iCs/>
                <w:sz w:val="22"/>
                <w:lang w:val="it-CH"/>
              </w:rPr>
              <w:br w:type="page"/>
            </w:r>
            <w:r w:rsidRPr="00023A74">
              <w:rPr>
                <w:rFonts w:cs="Arial"/>
                <w:i/>
                <w:iCs/>
                <w:sz w:val="22"/>
                <w:lang w:val="it-CH"/>
              </w:rPr>
              <w:br w:type="page"/>
              <w:t>3</w:t>
            </w:r>
          </w:p>
        </w:tc>
        <w:tc>
          <w:tcPr>
            <w:tcW w:w="8674" w:type="dxa"/>
          </w:tcPr>
          <w:p w14:paraId="5A65B1C9" w14:textId="7518200F" w:rsidR="002F1125" w:rsidRPr="009E7513" w:rsidRDefault="00DC181E" w:rsidP="003071DC">
            <w:pPr>
              <w:jc w:val="both"/>
              <w:rPr>
                <w:sz w:val="22"/>
                <w:lang w:val="it-CH"/>
              </w:rPr>
            </w:pPr>
            <w:r w:rsidRPr="009E7513">
              <w:rPr>
                <w:sz w:val="22"/>
                <w:lang w:val="it-IT"/>
              </w:rPr>
              <w:t>Quali lavori vengono eseguiti durante il servizio di picchetto e come vengono pianificati gli impieghi?</w:t>
            </w:r>
          </w:p>
        </w:tc>
      </w:tr>
    </w:tbl>
    <w:p w14:paraId="785C7C43" w14:textId="77777777" w:rsidR="002F1125" w:rsidRPr="009E7513" w:rsidRDefault="002F1125" w:rsidP="002F1125">
      <w:pPr>
        <w:rPr>
          <w:sz w:val="22"/>
          <w:lang w:val="it-CH"/>
        </w:rPr>
      </w:pPr>
    </w:p>
    <w:p w14:paraId="0F181798" w14:textId="3C2779AB" w:rsidR="002F1125" w:rsidRPr="009E7513" w:rsidRDefault="002F1125" w:rsidP="002F1125">
      <w:pPr>
        <w:rPr>
          <w:sz w:val="22"/>
        </w:rPr>
      </w:pPr>
      <w:r w:rsidRPr="009E751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7513">
        <w:rPr>
          <w:i/>
          <w:sz w:val="22"/>
        </w:rPr>
        <w:instrText xml:space="preserve"> FORMTEXT </w:instrText>
      </w:r>
      <w:r w:rsidRPr="009E7513">
        <w:rPr>
          <w:i/>
          <w:sz w:val="22"/>
        </w:rPr>
      </w:r>
      <w:r w:rsidRPr="009E7513">
        <w:rPr>
          <w:i/>
          <w:sz w:val="22"/>
        </w:rPr>
        <w:fldChar w:fldCharType="separate"/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Pr="009E7513">
        <w:rPr>
          <w:i/>
          <w:sz w:val="22"/>
        </w:rPr>
        <w:fldChar w:fldCharType="end"/>
      </w:r>
    </w:p>
    <w:p w14:paraId="2A4DE26F" w14:textId="77777777" w:rsidR="0058280C" w:rsidRPr="009E7513" w:rsidRDefault="0058280C" w:rsidP="0058280C">
      <w:pPr>
        <w:rPr>
          <w:sz w:val="22"/>
        </w:rPr>
      </w:pPr>
    </w:p>
    <w:p w14:paraId="08F4895B" w14:textId="77777777" w:rsidR="0058280C" w:rsidRPr="009E7513" w:rsidRDefault="0058280C" w:rsidP="0058280C">
      <w:pPr>
        <w:rPr>
          <w:sz w:val="22"/>
        </w:rPr>
      </w:pPr>
    </w:p>
    <w:p w14:paraId="2846110C" w14:textId="77777777" w:rsidR="005E5B5B" w:rsidRPr="009E7513" w:rsidRDefault="005E5B5B" w:rsidP="0058280C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F1125" w:rsidRPr="00406D08" w14:paraId="244F20E3" w14:textId="77777777" w:rsidTr="00C21628">
        <w:tc>
          <w:tcPr>
            <w:tcW w:w="397" w:type="dxa"/>
          </w:tcPr>
          <w:p w14:paraId="2308BA8D" w14:textId="77777777" w:rsidR="002F1125" w:rsidRPr="009E7513" w:rsidRDefault="002F1125" w:rsidP="002F1125">
            <w:pPr>
              <w:rPr>
                <w:sz w:val="22"/>
              </w:rPr>
            </w:pPr>
            <w:r w:rsidRPr="009E7513">
              <w:rPr>
                <w:rFonts w:cs="Arial"/>
                <w:i/>
                <w:iCs/>
                <w:sz w:val="22"/>
              </w:rPr>
              <w:br w:type="page"/>
            </w:r>
            <w:r w:rsidRPr="009E7513">
              <w:rPr>
                <w:sz w:val="22"/>
              </w:rPr>
              <w:br w:type="page"/>
              <w:t>4</w:t>
            </w:r>
          </w:p>
        </w:tc>
        <w:tc>
          <w:tcPr>
            <w:tcW w:w="8674" w:type="dxa"/>
          </w:tcPr>
          <w:p w14:paraId="353DF0E4" w14:textId="051455B6" w:rsidR="00BB3214" w:rsidRPr="00DE5134" w:rsidRDefault="00DC181E" w:rsidP="00DE5134">
            <w:pPr>
              <w:jc w:val="both"/>
              <w:rPr>
                <w:sz w:val="22"/>
                <w:lang w:val="it-IT"/>
              </w:rPr>
            </w:pPr>
            <w:r w:rsidRPr="009E7513">
              <w:rPr>
                <w:sz w:val="22"/>
                <w:lang w:val="it-IT"/>
              </w:rPr>
              <w:t>Gli impieghi si svolgono nella sede dell’azienda o da casa? In caso contrario o se solo in parte, indicare i clienti e i luoghi d’impiego/Cantoni:</w:t>
            </w:r>
          </w:p>
        </w:tc>
      </w:tr>
    </w:tbl>
    <w:p w14:paraId="0AAD77F0" w14:textId="77777777" w:rsidR="002F1125" w:rsidRPr="009E7513" w:rsidRDefault="002F1125" w:rsidP="002F1125">
      <w:pPr>
        <w:rPr>
          <w:sz w:val="22"/>
          <w:lang w:val="it-CH"/>
        </w:rPr>
      </w:pPr>
    </w:p>
    <w:p w14:paraId="3BDEF300" w14:textId="5202013B" w:rsidR="002F1125" w:rsidRPr="009E7513" w:rsidRDefault="002F1125" w:rsidP="002F1125">
      <w:pPr>
        <w:rPr>
          <w:sz w:val="22"/>
        </w:rPr>
      </w:pPr>
      <w:r w:rsidRPr="009E751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7513">
        <w:rPr>
          <w:i/>
          <w:sz w:val="22"/>
        </w:rPr>
        <w:instrText xml:space="preserve"> FORMTEXT </w:instrText>
      </w:r>
      <w:r w:rsidRPr="009E7513">
        <w:rPr>
          <w:i/>
          <w:sz w:val="22"/>
        </w:rPr>
      </w:r>
      <w:r w:rsidRPr="009E7513">
        <w:rPr>
          <w:i/>
          <w:sz w:val="22"/>
        </w:rPr>
        <w:fldChar w:fldCharType="separate"/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Pr="009E7513">
        <w:rPr>
          <w:i/>
          <w:sz w:val="22"/>
        </w:rPr>
        <w:fldChar w:fldCharType="end"/>
      </w:r>
    </w:p>
    <w:p w14:paraId="731D2568" w14:textId="77777777" w:rsidR="0058280C" w:rsidRPr="009E7513" w:rsidRDefault="0058280C" w:rsidP="0058280C">
      <w:pPr>
        <w:rPr>
          <w:sz w:val="22"/>
        </w:rPr>
      </w:pPr>
    </w:p>
    <w:p w14:paraId="403101E4" w14:textId="77777777" w:rsidR="002F1125" w:rsidRPr="009E7513" w:rsidRDefault="002F1125" w:rsidP="0058280C">
      <w:pPr>
        <w:rPr>
          <w:sz w:val="22"/>
        </w:rPr>
      </w:pPr>
    </w:p>
    <w:p w14:paraId="33224C17" w14:textId="77777777" w:rsidR="005E5B5B" w:rsidRPr="009E7513" w:rsidRDefault="005E5B5B" w:rsidP="0058280C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F1125" w:rsidRPr="00406D08" w14:paraId="529F8E08" w14:textId="77777777" w:rsidTr="00C21628">
        <w:tc>
          <w:tcPr>
            <w:tcW w:w="397" w:type="dxa"/>
          </w:tcPr>
          <w:p w14:paraId="45CDD40A" w14:textId="77777777" w:rsidR="002F1125" w:rsidRPr="009E7513" w:rsidRDefault="002F1125" w:rsidP="002F1125">
            <w:pPr>
              <w:rPr>
                <w:sz w:val="22"/>
              </w:rPr>
            </w:pPr>
            <w:r w:rsidRPr="009E7513">
              <w:rPr>
                <w:rFonts w:cs="Arial"/>
                <w:i/>
                <w:iCs/>
                <w:sz w:val="22"/>
              </w:rPr>
              <w:br w:type="page"/>
            </w:r>
            <w:r w:rsidRPr="009E7513">
              <w:rPr>
                <w:sz w:val="22"/>
              </w:rPr>
              <w:br w:type="page"/>
              <w:t>5</w:t>
            </w:r>
          </w:p>
        </w:tc>
        <w:tc>
          <w:tcPr>
            <w:tcW w:w="8674" w:type="dxa"/>
          </w:tcPr>
          <w:p w14:paraId="003D818C" w14:textId="49F96D96" w:rsidR="002F1125" w:rsidRPr="009E7513" w:rsidRDefault="00DC181E" w:rsidP="00C21628">
            <w:pPr>
              <w:jc w:val="both"/>
              <w:rPr>
                <w:sz w:val="22"/>
                <w:lang w:val="it-CH"/>
              </w:rPr>
            </w:pPr>
            <w:r w:rsidRPr="009E7513">
              <w:rPr>
                <w:sz w:val="22"/>
                <w:lang w:val="it-IT"/>
              </w:rPr>
              <w:t>Quali conseguenze avrebbe il rifiuto del permesso di lavoro notturno/domenicale per l’azienda e/o i clienti?</w:t>
            </w:r>
          </w:p>
        </w:tc>
      </w:tr>
    </w:tbl>
    <w:p w14:paraId="4E18AF42" w14:textId="77777777" w:rsidR="002F1125" w:rsidRPr="009E7513" w:rsidRDefault="002F1125" w:rsidP="002F1125">
      <w:pPr>
        <w:rPr>
          <w:sz w:val="22"/>
          <w:lang w:val="it-CH"/>
        </w:rPr>
      </w:pPr>
    </w:p>
    <w:p w14:paraId="240863D9" w14:textId="49E44A34" w:rsidR="0058280C" w:rsidRDefault="002F1125" w:rsidP="002F1125">
      <w:pPr>
        <w:rPr>
          <w:sz w:val="22"/>
        </w:rPr>
      </w:pPr>
      <w:r w:rsidRPr="009E751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7513">
        <w:rPr>
          <w:i/>
          <w:sz w:val="22"/>
        </w:rPr>
        <w:instrText xml:space="preserve"> FORMTEXT </w:instrText>
      </w:r>
      <w:r w:rsidRPr="009E7513">
        <w:rPr>
          <w:i/>
          <w:sz w:val="22"/>
        </w:rPr>
      </w:r>
      <w:r w:rsidRPr="009E7513">
        <w:rPr>
          <w:i/>
          <w:sz w:val="22"/>
        </w:rPr>
        <w:fldChar w:fldCharType="separate"/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="00782445">
        <w:rPr>
          <w:i/>
          <w:noProof/>
          <w:sz w:val="22"/>
        </w:rPr>
        <w:t> </w:t>
      </w:r>
      <w:r w:rsidRPr="009E7513">
        <w:rPr>
          <w:i/>
          <w:sz w:val="22"/>
        </w:rPr>
        <w:fldChar w:fldCharType="end"/>
      </w:r>
    </w:p>
    <w:sectPr w:rsidR="0058280C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4E9D" w14:textId="77777777" w:rsidR="00D5342D" w:rsidRDefault="00D5342D">
      <w:r>
        <w:separator/>
      </w:r>
    </w:p>
  </w:endnote>
  <w:endnote w:type="continuationSeparator" w:id="0">
    <w:p w14:paraId="71305157" w14:textId="77777777" w:rsidR="00D5342D" w:rsidRDefault="00D5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784C" w14:textId="77777777" w:rsidR="00C0430D" w:rsidRDefault="00C043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 w14:paraId="732E688D" w14:textId="77777777">
      <w:tc>
        <w:tcPr>
          <w:tcW w:w="4253" w:type="dxa"/>
          <w:vAlign w:val="bottom"/>
        </w:tcPr>
        <w:p w14:paraId="2854004E" w14:textId="7B06829A" w:rsidR="002C65A9" w:rsidRPr="00EC0D75" w:rsidRDefault="00DC181E">
          <w:pPr>
            <w:pStyle w:val="Fuzeile"/>
            <w:rPr>
              <w:rFonts w:cs="Arial"/>
              <w:lang w:val="fr-FR"/>
            </w:rPr>
          </w:pPr>
          <w:r>
            <w:rPr>
              <w:rFonts w:cs="Arial"/>
            </w:rPr>
            <w:t xml:space="preserve">Pagina </w:t>
          </w:r>
          <w:r w:rsidR="002C65A9" w:rsidRPr="00EC0D75">
            <w:rPr>
              <w:rStyle w:val="Seitenzahl"/>
              <w:rFonts w:cs="Arial"/>
            </w:rPr>
            <w:fldChar w:fldCharType="begin"/>
          </w:r>
          <w:r w:rsidR="002C65A9" w:rsidRPr="00EC0D75">
            <w:rPr>
              <w:rStyle w:val="Seitenzahl"/>
              <w:rFonts w:cs="Arial"/>
              <w:lang w:val="fr-FR"/>
            </w:rPr>
            <w:instrText xml:space="preserve"> PAGE </w:instrText>
          </w:r>
          <w:r w:rsidR="002C65A9" w:rsidRPr="00EC0D75">
            <w:rPr>
              <w:rStyle w:val="Seitenzahl"/>
              <w:rFonts w:cs="Arial"/>
            </w:rPr>
            <w:fldChar w:fldCharType="separate"/>
          </w:r>
          <w:r w:rsidR="00406D08">
            <w:rPr>
              <w:rStyle w:val="Seitenzahl"/>
              <w:rFonts w:cs="Arial"/>
              <w:lang w:val="fr-FR"/>
            </w:rPr>
            <w:t>1</w:t>
          </w:r>
          <w:r w:rsidR="002C65A9" w:rsidRPr="00EC0D75">
            <w:rPr>
              <w:rStyle w:val="Seitenzahl"/>
              <w:rFonts w:cs="Arial"/>
            </w:rPr>
            <w:fldChar w:fldCharType="end"/>
          </w:r>
          <w:r w:rsidR="002C65A9" w:rsidRPr="00EC0D75">
            <w:rPr>
              <w:rStyle w:val="Seitenzahl"/>
              <w:rFonts w:cs="Arial"/>
              <w:lang w:val="fr-FR"/>
            </w:rPr>
            <w:t xml:space="preserve"> / </w:t>
          </w:r>
          <w:r w:rsidR="002C65A9" w:rsidRPr="00EC0D75">
            <w:rPr>
              <w:rStyle w:val="Seitenzahl"/>
              <w:rFonts w:cs="Arial"/>
            </w:rPr>
            <w:fldChar w:fldCharType="begin"/>
          </w:r>
          <w:r w:rsidR="002C65A9" w:rsidRPr="00EC0D75">
            <w:rPr>
              <w:rStyle w:val="Seitenzahl"/>
              <w:rFonts w:cs="Arial"/>
              <w:lang w:val="fr-FR"/>
            </w:rPr>
            <w:instrText xml:space="preserve"> NUMPAGES </w:instrText>
          </w:r>
          <w:r w:rsidR="002C65A9" w:rsidRPr="00EC0D75">
            <w:rPr>
              <w:rStyle w:val="Seitenzahl"/>
              <w:rFonts w:cs="Arial"/>
            </w:rPr>
            <w:fldChar w:fldCharType="separate"/>
          </w:r>
          <w:r w:rsidR="00406D08">
            <w:rPr>
              <w:rStyle w:val="Seitenzahl"/>
              <w:rFonts w:cs="Arial"/>
              <w:lang w:val="fr-FR"/>
            </w:rPr>
            <w:t>2</w:t>
          </w:r>
          <w:r w:rsidR="002C65A9" w:rsidRPr="00EC0D75">
            <w:rPr>
              <w:rStyle w:val="Seitenzahl"/>
              <w:rFonts w:cs="Arial"/>
            </w:rPr>
            <w:fldChar w:fldCharType="end"/>
          </w:r>
          <w:r w:rsidR="002C65A9" w:rsidRPr="00EC0D75">
            <w:rPr>
              <w:rFonts w:cs="Arial"/>
              <w:lang w:val="fr-FR"/>
            </w:rPr>
            <w:t xml:space="preserve"> </w:t>
          </w:r>
        </w:p>
      </w:tc>
      <w:tc>
        <w:tcPr>
          <w:tcW w:w="5029" w:type="dxa"/>
        </w:tcPr>
        <w:p w14:paraId="54640254" w14:textId="77777777" w:rsidR="00DC181E" w:rsidRPr="008C66F1" w:rsidRDefault="00DC181E" w:rsidP="00DC181E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Segreteria di Stato dell'e</w:t>
          </w:r>
          <w:r>
            <w:rPr>
              <w:lang w:val="it-CH"/>
            </w:rPr>
            <w:t>conomia SECO</w:t>
          </w:r>
          <w:r>
            <w:rPr>
              <w:lang w:val="it-CH"/>
            </w:rPr>
            <w:br/>
            <w:t xml:space="preserve">Holzikofenweg 36, </w:t>
          </w:r>
          <w:r w:rsidRPr="008C66F1">
            <w:rPr>
              <w:lang w:val="it-CH"/>
            </w:rPr>
            <w:t>3003 Berna</w:t>
          </w:r>
        </w:p>
        <w:p w14:paraId="1BBA3599" w14:textId="77777777" w:rsidR="00DC181E" w:rsidRPr="008C66F1" w:rsidRDefault="00DC181E" w:rsidP="00DC181E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Tel. +41 (58) 462 29 48, Fax +41 (58) 462 78 31</w:t>
          </w:r>
        </w:p>
        <w:p w14:paraId="51A6E355" w14:textId="77777777" w:rsidR="00DC181E" w:rsidRPr="008C66F1" w:rsidRDefault="00DC181E" w:rsidP="00DC181E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abas@seco.admin.ch</w:t>
          </w:r>
        </w:p>
        <w:p w14:paraId="21166506" w14:textId="0A6C08ED" w:rsidR="002C65A9" w:rsidRDefault="00DC181E" w:rsidP="00DC181E">
          <w:pPr>
            <w:pStyle w:val="zzFussAdr"/>
            <w:rPr>
              <w:lang w:val="de-DE"/>
            </w:rPr>
          </w:pPr>
          <w:r w:rsidRPr="008C66F1">
            <w:rPr>
              <w:lang w:val="it-CH"/>
            </w:rPr>
            <w:t>www.seco.admin.ch</w:t>
          </w:r>
        </w:p>
      </w:tc>
    </w:tr>
  </w:tbl>
  <w:p w14:paraId="566DCD1A" w14:textId="77777777" w:rsidR="002C65A9" w:rsidRDefault="002C65A9">
    <w:pPr>
      <w:pStyle w:val="Fuzeile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7084" w14:textId="77777777" w:rsidR="00C0430D" w:rsidRDefault="00C043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 w14:paraId="4C2BC607" w14:textId="77777777">
      <w:tc>
        <w:tcPr>
          <w:tcW w:w="4253" w:type="dxa"/>
          <w:vAlign w:val="bottom"/>
        </w:tcPr>
        <w:p w14:paraId="7526B13B" w14:textId="77777777" w:rsidR="002C65A9" w:rsidRDefault="002C65A9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14:paraId="686A2C20" w14:textId="3FF62FC5" w:rsidR="002C65A9" w:rsidRDefault="002C65A9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 xml:space="preserve">Seite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406D08">
            <w:rPr>
              <w:rStyle w:val="Seitenzahl"/>
              <w:rFonts w:cs="Arial"/>
            </w:rPr>
            <w:t>2</w:t>
          </w:r>
          <w:r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/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406D08">
            <w:rPr>
              <w:rStyle w:val="Seitenzahl"/>
              <w:rFonts w:cs="Arial"/>
            </w:rPr>
            <w:t>2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14:paraId="4658E4CB" w14:textId="77777777" w:rsidR="002C65A9" w:rsidRDefault="002C65A9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2E7A5" w14:textId="77777777" w:rsidR="00D5342D" w:rsidRDefault="00D5342D">
      <w:r>
        <w:separator/>
      </w:r>
    </w:p>
  </w:footnote>
  <w:footnote w:type="continuationSeparator" w:id="0">
    <w:p w14:paraId="4243D4BA" w14:textId="77777777" w:rsidR="00D5342D" w:rsidRDefault="00D5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A53F" w14:textId="77777777" w:rsidR="00C0430D" w:rsidRDefault="00C043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87"/>
      <w:gridCol w:w="4894"/>
    </w:tblGrid>
    <w:tr w:rsidR="002C65A9" w:rsidRPr="00676503" w14:paraId="38F72D8F" w14:textId="77777777">
      <w:trPr>
        <w:cantSplit/>
        <w:trHeight w:val="1000"/>
      </w:trPr>
      <w:tc>
        <w:tcPr>
          <w:tcW w:w="4763" w:type="dxa"/>
        </w:tcPr>
        <w:p w14:paraId="52094EEE" w14:textId="77777777"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C203C0E" wp14:editId="6BACAB84">
                <wp:simplePos x="0" y="0"/>
                <wp:positionH relativeFrom="column">
                  <wp:posOffset>-102870</wp:posOffset>
                </wp:positionH>
                <wp:positionV relativeFrom="paragraph">
                  <wp:posOffset>-6350</wp:posOffset>
                </wp:positionV>
                <wp:extent cx="1979295" cy="511810"/>
                <wp:effectExtent l="0" t="0" r="0" b="0"/>
                <wp:wrapNone/>
                <wp:docPr id="7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6192" behindDoc="0" locked="0" layoutInCell="1" allowOverlap="0" wp14:anchorId="5A3CDD43" wp14:editId="6C014C59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8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7F9333C4" w14:textId="77777777" w:rsidR="00DC181E" w:rsidRDefault="00DC181E" w:rsidP="00DC181E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 xml:space="preserve">Dipartimento federale dell'economia, </w:t>
          </w:r>
        </w:p>
        <w:p w14:paraId="4D35E475" w14:textId="77777777" w:rsidR="00DC181E" w:rsidRDefault="00DC181E" w:rsidP="00DC181E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 xml:space="preserve">della formazione e della ricerca </w:t>
          </w:r>
          <w:r>
            <w:rPr>
              <w:lang w:val="it-CH"/>
            </w:rPr>
            <w:t>DEFR</w:t>
          </w:r>
        </w:p>
        <w:p w14:paraId="278A38E4" w14:textId="77777777" w:rsidR="00DC181E" w:rsidRDefault="00DC181E" w:rsidP="00DC181E">
          <w:pPr>
            <w:pStyle w:val="Kopfzeile"/>
            <w:tabs>
              <w:tab w:val="left" w:pos="4678"/>
            </w:tabs>
            <w:rPr>
              <w:lang w:val="it-CH"/>
            </w:rPr>
          </w:pPr>
          <w:r>
            <w:rPr>
              <w:lang w:val="it-CH"/>
            </w:rPr>
            <w:tab/>
          </w:r>
        </w:p>
        <w:p w14:paraId="7CB55B3D" w14:textId="77777777" w:rsidR="00DC181E" w:rsidRPr="00014F8D" w:rsidRDefault="00DC181E" w:rsidP="00DC181E">
          <w:pPr>
            <w:pStyle w:val="Kopfzeile"/>
            <w:tabs>
              <w:tab w:val="left" w:pos="4678"/>
            </w:tabs>
            <w:rPr>
              <w:b/>
              <w:lang w:val="it-CH"/>
            </w:rPr>
          </w:pPr>
          <w:r w:rsidRPr="00014F8D">
            <w:rPr>
              <w:b/>
              <w:lang w:val="it-CH"/>
            </w:rPr>
            <w:t>Segreteria di Stato dell'economia SECO</w:t>
          </w:r>
        </w:p>
        <w:p w14:paraId="547A4040" w14:textId="77777777" w:rsidR="00DC181E" w:rsidRPr="00014F8D" w:rsidRDefault="00DC181E" w:rsidP="00DC181E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>Condizioni di lavoro</w:t>
          </w:r>
        </w:p>
        <w:p w14:paraId="79F7F822" w14:textId="3423155D" w:rsidR="002C65A9" w:rsidRPr="00DC181E" w:rsidRDefault="00DC181E" w:rsidP="00DC181E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>Protezione dei lavoratori</w:t>
          </w:r>
        </w:p>
      </w:tc>
    </w:tr>
  </w:tbl>
  <w:p w14:paraId="7D9B8E81" w14:textId="77777777" w:rsidR="002C65A9" w:rsidRPr="00676503" w:rsidRDefault="002C65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 w14:paraId="09F9355B" w14:textId="77777777">
      <w:trPr>
        <w:cantSplit/>
        <w:trHeight w:val="993"/>
      </w:trPr>
      <w:tc>
        <w:tcPr>
          <w:tcW w:w="4763" w:type="dxa"/>
        </w:tcPr>
        <w:p w14:paraId="4CD3D1A8" w14:textId="77777777"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0" wp14:anchorId="08DAD996" wp14:editId="4EDA0EA8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9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7216" behindDoc="0" locked="0" layoutInCell="1" allowOverlap="0" wp14:anchorId="1E712198" wp14:editId="75228088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0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751EEFF9" w14:textId="77777777" w:rsidR="002C65A9" w:rsidRPr="00E71DF3" w:rsidRDefault="002C65A9">
          <w:pPr>
            <w:pStyle w:val="zzKopfDept"/>
            <w:rPr>
              <w:highlight w:val="red"/>
            </w:rPr>
          </w:pPr>
          <w:r w:rsidRPr="00E71DF3">
            <w:rPr>
              <w:highlight w:val="red"/>
            </w:rPr>
            <w:t>Eidgenössisches Volkswirtschaftsdepartement EVD</w:t>
          </w:r>
        </w:p>
        <w:p w14:paraId="3EE90A69" w14:textId="77777777" w:rsidR="002C65A9" w:rsidRPr="00E71DF3" w:rsidRDefault="002C65A9">
          <w:pPr>
            <w:pStyle w:val="zzKopfFett"/>
            <w:rPr>
              <w:highlight w:val="yellow"/>
            </w:rPr>
          </w:pPr>
          <w:r w:rsidRPr="00E71DF3">
            <w:rPr>
              <w:highlight w:val="yellow"/>
            </w:rPr>
            <w:t>Staatssekretariat für Wirtschaft SECO</w:t>
          </w:r>
        </w:p>
        <w:p w14:paraId="0D4127CD" w14:textId="77777777" w:rsidR="002C65A9" w:rsidRDefault="002C65A9">
          <w:pPr>
            <w:pStyle w:val="zzKopfOE"/>
          </w:pPr>
          <w:r>
            <w:t>Arbeitsbedingungen</w:t>
          </w:r>
        </w:p>
        <w:p w14:paraId="17A0AC28" w14:textId="77777777" w:rsidR="002C65A9" w:rsidRDefault="002C65A9">
          <w:pPr>
            <w:pStyle w:val="zzKopfOE"/>
            <w:rPr>
              <w:lang w:val="de-DE"/>
            </w:rPr>
          </w:pPr>
          <w:r>
            <w:t>Arbeitnehmerschutz ABAS</w:t>
          </w:r>
        </w:p>
      </w:tc>
    </w:tr>
  </w:tbl>
  <w:p w14:paraId="388087BA" w14:textId="77777777" w:rsidR="002C65A9" w:rsidRDefault="002C65A9">
    <w:pPr>
      <w:pStyle w:val="Kopfzeile"/>
      <w:rPr>
        <w:rFonts w:cs="Arial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E843" w14:textId="7981B277" w:rsidR="002C65A9" w:rsidRPr="00312318" w:rsidRDefault="00DC181E">
    <w:pPr>
      <w:pStyle w:val="Kopfzeile"/>
      <w:rPr>
        <w:lang w:val="it-CH"/>
      </w:rPr>
    </w:pPr>
    <w:r w:rsidRPr="00312318">
      <w:rPr>
        <w:lang w:val="it-CH"/>
      </w:rPr>
      <w:t>Prova di indispensabilità del servizio di picchetto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5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2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4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5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23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20"/>
  </w:num>
  <w:num w:numId="12">
    <w:abstractNumId w:val="36"/>
  </w:num>
  <w:num w:numId="13">
    <w:abstractNumId w:val="25"/>
  </w:num>
  <w:num w:numId="14">
    <w:abstractNumId w:val="2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4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4"/>
  </w:num>
  <w:num w:numId="37">
    <w:abstractNumId w:val="1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M4lK3FZ7DhgWW72wtWfs7VdwuGgy5HMdcDokphmlvMxkcB3K1o0JNv7v7OmQ3LcVez6hG2mVAeQqr2jrffuNZQ==" w:salt="KI+JN8SpSUzUuUprVXhdWQ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461E"/>
    <w:rsid w:val="00021BF3"/>
    <w:rsid w:val="0002292B"/>
    <w:rsid w:val="00023A74"/>
    <w:rsid w:val="0003079A"/>
    <w:rsid w:val="00030A4A"/>
    <w:rsid w:val="00041BDE"/>
    <w:rsid w:val="000551B0"/>
    <w:rsid w:val="00087601"/>
    <w:rsid w:val="000B0075"/>
    <w:rsid w:val="000D57C4"/>
    <w:rsid w:val="000D6D9B"/>
    <w:rsid w:val="000E1AE1"/>
    <w:rsid w:val="001011D8"/>
    <w:rsid w:val="001012BE"/>
    <w:rsid w:val="0010710E"/>
    <w:rsid w:val="00110D3F"/>
    <w:rsid w:val="00111B0C"/>
    <w:rsid w:val="0011595B"/>
    <w:rsid w:val="00117569"/>
    <w:rsid w:val="00143965"/>
    <w:rsid w:val="00152654"/>
    <w:rsid w:val="00173405"/>
    <w:rsid w:val="001765F9"/>
    <w:rsid w:val="001866D3"/>
    <w:rsid w:val="00186EFA"/>
    <w:rsid w:val="00190561"/>
    <w:rsid w:val="001968C4"/>
    <w:rsid w:val="001A3895"/>
    <w:rsid w:val="001B174C"/>
    <w:rsid w:val="001B3E51"/>
    <w:rsid w:val="001D7F41"/>
    <w:rsid w:val="001E50E5"/>
    <w:rsid w:val="001F66CE"/>
    <w:rsid w:val="001F770F"/>
    <w:rsid w:val="00202631"/>
    <w:rsid w:val="00202CF2"/>
    <w:rsid w:val="00207A52"/>
    <w:rsid w:val="00212CDC"/>
    <w:rsid w:val="002203C5"/>
    <w:rsid w:val="0022200C"/>
    <w:rsid w:val="00233EB6"/>
    <w:rsid w:val="002371BB"/>
    <w:rsid w:val="00237CBF"/>
    <w:rsid w:val="00243A6F"/>
    <w:rsid w:val="002731AE"/>
    <w:rsid w:val="00283BA9"/>
    <w:rsid w:val="00285C05"/>
    <w:rsid w:val="002A0890"/>
    <w:rsid w:val="002A5D53"/>
    <w:rsid w:val="002B4C7B"/>
    <w:rsid w:val="002C43BB"/>
    <w:rsid w:val="002C65A9"/>
    <w:rsid w:val="002E12C5"/>
    <w:rsid w:val="002E4355"/>
    <w:rsid w:val="002E4D2B"/>
    <w:rsid w:val="002E5FCC"/>
    <w:rsid w:val="002E70E8"/>
    <w:rsid w:val="002F1125"/>
    <w:rsid w:val="002F14DB"/>
    <w:rsid w:val="002F46F4"/>
    <w:rsid w:val="0030411E"/>
    <w:rsid w:val="00311107"/>
    <w:rsid w:val="00312318"/>
    <w:rsid w:val="003205C3"/>
    <w:rsid w:val="00336D07"/>
    <w:rsid w:val="00337F4C"/>
    <w:rsid w:val="003412DF"/>
    <w:rsid w:val="00350930"/>
    <w:rsid w:val="00352DE8"/>
    <w:rsid w:val="00360631"/>
    <w:rsid w:val="00366E8A"/>
    <w:rsid w:val="00370D01"/>
    <w:rsid w:val="003771FF"/>
    <w:rsid w:val="0038700E"/>
    <w:rsid w:val="003920B1"/>
    <w:rsid w:val="003E01A0"/>
    <w:rsid w:val="003F0FA6"/>
    <w:rsid w:val="003F1EB3"/>
    <w:rsid w:val="003F65A5"/>
    <w:rsid w:val="003F6C5C"/>
    <w:rsid w:val="00406D08"/>
    <w:rsid w:val="004113EA"/>
    <w:rsid w:val="004231E4"/>
    <w:rsid w:val="00425BFC"/>
    <w:rsid w:val="00434F8F"/>
    <w:rsid w:val="00440E53"/>
    <w:rsid w:val="0044656F"/>
    <w:rsid w:val="00457F4D"/>
    <w:rsid w:val="00466B3E"/>
    <w:rsid w:val="0047015D"/>
    <w:rsid w:val="004715A2"/>
    <w:rsid w:val="00476624"/>
    <w:rsid w:val="0048112C"/>
    <w:rsid w:val="004914F9"/>
    <w:rsid w:val="0049521B"/>
    <w:rsid w:val="004B34D6"/>
    <w:rsid w:val="004B62C2"/>
    <w:rsid w:val="004C20F3"/>
    <w:rsid w:val="004D2124"/>
    <w:rsid w:val="00503473"/>
    <w:rsid w:val="00510286"/>
    <w:rsid w:val="005132E7"/>
    <w:rsid w:val="00524479"/>
    <w:rsid w:val="00535F79"/>
    <w:rsid w:val="00542EB1"/>
    <w:rsid w:val="00543CC7"/>
    <w:rsid w:val="005541CF"/>
    <w:rsid w:val="0057412F"/>
    <w:rsid w:val="0058280C"/>
    <w:rsid w:val="00585EB8"/>
    <w:rsid w:val="00596631"/>
    <w:rsid w:val="005B14DE"/>
    <w:rsid w:val="005B233A"/>
    <w:rsid w:val="005B25E2"/>
    <w:rsid w:val="005C00CF"/>
    <w:rsid w:val="005C410C"/>
    <w:rsid w:val="005C6374"/>
    <w:rsid w:val="005D6834"/>
    <w:rsid w:val="005E5B5B"/>
    <w:rsid w:val="005F321A"/>
    <w:rsid w:val="005F4204"/>
    <w:rsid w:val="006073B5"/>
    <w:rsid w:val="00611524"/>
    <w:rsid w:val="0061286C"/>
    <w:rsid w:val="006226C2"/>
    <w:rsid w:val="00622751"/>
    <w:rsid w:val="006267EA"/>
    <w:rsid w:val="00634BC3"/>
    <w:rsid w:val="0064077E"/>
    <w:rsid w:val="00653714"/>
    <w:rsid w:val="006541BE"/>
    <w:rsid w:val="0065545B"/>
    <w:rsid w:val="00661A05"/>
    <w:rsid w:val="00676503"/>
    <w:rsid w:val="006844A3"/>
    <w:rsid w:val="006911FA"/>
    <w:rsid w:val="00695464"/>
    <w:rsid w:val="006A3382"/>
    <w:rsid w:val="006A4E6F"/>
    <w:rsid w:val="006A5706"/>
    <w:rsid w:val="006B4C3B"/>
    <w:rsid w:val="006B50D5"/>
    <w:rsid w:val="006C3B42"/>
    <w:rsid w:val="006C6BED"/>
    <w:rsid w:val="006E159A"/>
    <w:rsid w:val="006E1BAA"/>
    <w:rsid w:val="006E77F0"/>
    <w:rsid w:val="006F0920"/>
    <w:rsid w:val="00701249"/>
    <w:rsid w:val="00705FDE"/>
    <w:rsid w:val="00712E83"/>
    <w:rsid w:val="00717C37"/>
    <w:rsid w:val="00717EFE"/>
    <w:rsid w:val="007206C5"/>
    <w:rsid w:val="007252C5"/>
    <w:rsid w:val="00731D9A"/>
    <w:rsid w:val="00740763"/>
    <w:rsid w:val="00747B25"/>
    <w:rsid w:val="007508A9"/>
    <w:rsid w:val="00753C87"/>
    <w:rsid w:val="00761D72"/>
    <w:rsid w:val="0076747F"/>
    <w:rsid w:val="00782445"/>
    <w:rsid w:val="007842A9"/>
    <w:rsid w:val="00784F68"/>
    <w:rsid w:val="007979BB"/>
    <w:rsid w:val="007A062C"/>
    <w:rsid w:val="007A06B7"/>
    <w:rsid w:val="007B0D54"/>
    <w:rsid w:val="007B5BA2"/>
    <w:rsid w:val="007B5C52"/>
    <w:rsid w:val="007C2E4D"/>
    <w:rsid w:val="007C3E6A"/>
    <w:rsid w:val="007D28E9"/>
    <w:rsid w:val="007D7E55"/>
    <w:rsid w:val="007E0B7D"/>
    <w:rsid w:val="007F2F1F"/>
    <w:rsid w:val="007F31E4"/>
    <w:rsid w:val="0080168F"/>
    <w:rsid w:val="0080403D"/>
    <w:rsid w:val="008067D9"/>
    <w:rsid w:val="0082300A"/>
    <w:rsid w:val="00841436"/>
    <w:rsid w:val="00844C7C"/>
    <w:rsid w:val="008454F2"/>
    <w:rsid w:val="00846830"/>
    <w:rsid w:val="00852954"/>
    <w:rsid w:val="008641FF"/>
    <w:rsid w:val="008742BE"/>
    <w:rsid w:val="00876E62"/>
    <w:rsid w:val="00894839"/>
    <w:rsid w:val="00896318"/>
    <w:rsid w:val="00896FF4"/>
    <w:rsid w:val="008A41FC"/>
    <w:rsid w:val="008B3640"/>
    <w:rsid w:val="008C1C99"/>
    <w:rsid w:val="008C2255"/>
    <w:rsid w:val="008C2F5C"/>
    <w:rsid w:val="008D04A3"/>
    <w:rsid w:val="008F0EF7"/>
    <w:rsid w:val="008F57F4"/>
    <w:rsid w:val="008F5B48"/>
    <w:rsid w:val="00901172"/>
    <w:rsid w:val="009018CF"/>
    <w:rsid w:val="009128FD"/>
    <w:rsid w:val="00913662"/>
    <w:rsid w:val="00917857"/>
    <w:rsid w:val="00920352"/>
    <w:rsid w:val="00925E86"/>
    <w:rsid w:val="00941F1B"/>
    <w:rsid w:val="00943974"/>
    <w:rsid w:val="00945624"/>
    <w:rsid w:val="00951817"/>
    <w:rsid w:val="00953426"/>
    <w:rsid w:val="00953FEE"/>
    <w:rsid w:val="00956A55"/>
    <w:rsid w:val="00963B3F"/>
    <w:rsid w:val="009722C1"/>
    <w:rsid w:val="009765D9"/>
    <w:rsid w:val="00976D5B"/>
    <w:rsid w:val="00982D25"/>
    <w:rsid w:val="00997754"/>
    <w:rsid w:val="009A17AA"/>
    <w:rsid w:val="009A39F6"/>
    <w:rsid w:val="009B58FC"/>
    <w:rsid w:val="009C12DC"/>
    <w:rsid w:val="009C25F2"/>
    <w:rsid w:val="009C2BD5"/>
    <w:rsid w:val="009C2D93"/>
    <w:rsid w:val="009D37FE"/>
    <w:rsid w:val="009E359F"/>
    <w:rsid w:val="009E7513"/>
    <w:rsid w:val="00A0456A"/>
    <w:rsid w:val="00A13B01"/>
    <w:rsid w:val="00A17C78"/>
    <w:rsid w:val="00A336A7"/>
    <w:rsid w:val="00A36B3B"/>
    <w:rsid w:val="00A43265"/>
    <w:rsid w:val="00A43EE5"/>
    <w:rsid w:val="00A50EB0"/>
    <w:rsid w:val="00A5462D"/>
    <w:rsid w:val="00A71AC3"/>
    <w:rsid w:val="00A86ABB"/>
    <w:rsid w:val="00A971E2"/>
    <w:rsid w:val="00AA0841"/>
    <w:rsid w:val="00AA53CC"/>
    <w:rsid w:val="00AA5F8E"/>
    <w:rsid w:val="00AA7525"/>
    <w:rsid w:val="00AB1FD6"/>
    <w:rsid w:val="00AB219C"/>
    <w:rsid w:val="00AB2481"/>
    <w:rsid w:val="00AB2798"/>
    <w:rsid w:val="00AB32C5"/>
    <w:rsid w:val="00AB3F1F"/>
    <w:rsid w:val="00AC77D7"/>
    <w:rsid w:val="00AD55F5"/>
    <w:rsid w:val="00B01307"/>
    <w:rsid w:val="00B03918"/>
    <w:rsid w:val="00B12192"/>
    <w:rsid w:val="00B12F8C"/>
    <w:rsid w:val="00B21E06"/>
    <w:rsid w:val="00B23F29"/>
    <w:rsid w:val="00B304F7"/>
    <w:rsid w:val="00B32A6F"/>
    <w:rsid w:val="00B40E35"/>
    <w:rsid w:val="00B42F49"/>
    <w:rsid w:val="00B45FBB"/>
    <w:rsid w:val="00B47190"/>
    <w:rsid w:val="00B52FC2"/>
    <w:rsid w:val="00B65B90"/>
    <w:rsid w:val="00B74DC0"/>
    <w:rsid w:val="00B76021"/>
    <w:rsid w:val="00B91124"/>
    <w:rsid w:val="00B958F8"/>
    <w:rsid w:val="00B966D3"/>
    <w:rsid w:val="00B96C3E"/>
    <w:rsid w:val="00BA3B89"/>
    <w:rsid w:val="00BA4131"/>
    <w:rsid w:val="00BB3214"/>
    <w:rsid w:val="00BB5D80"/>
    <w:rsid w:val="00BC2480"/>
    <w:rsid w:val="00BC24BE"/>
    <w:rsid w:val="00BC5236"/>
    <w:rsid w:val="00BC5FE3"/>
    <w:rsid w:val="00BD147C"/>
    <w:rsid w:val="00BD1D23"/>
    <w:rsid w:val="00BD3052"/>
    <w:rsid w:val="00BE0832"/>
    <w:rsid w:val="00BF39D8"/>
    <w:rsid w:val="00BF587E"/>
    <w:rsid w:val="00C00406"/>
    <w:rsid w:val="00C01C4B"/>
    <w:rsid w:val="00C02642"/>
    <w:rsid w:val="00C0430D"/>
    <w:rsid w:val="00C3030D"/>
    <w:rsid w:val="00C313BC"/>
    <w:rsid w:val="00C318D6"/>
    <w:rsid w:val="00C33C49"/>
    <w:rsid w:val="00C36686"/>
    <w:rsid w:val="00C53E08"/>
    <w:rsid w:val="00C6477D"/>
    <w:rsid w:val="00C732AC"/>
    <w:rsid w:val="00C73C69"/>
    <w:rsid w:val="00C874E0"/>
    <w:rsid w:val="00CA1A5D"/>
    <w:rsid w:val="00CA2BB5"/>
    <w:rsid w:val="00CA391B"/>
    <w:rsid w:val="00CA69FC"/>
    <w:rsid w:val="00CB09DA"/>
    <w:rsid w:val="00CC10FF"/>
    <w:rsid w:val="00CD3F98"/>
    <w:rsid w:val="00CD6832"/>
    <w:rsid w:val="00CE53F2"/>
    <w:rsid w:val="00CF18CC"/>
    <w:rsid w:val="00CF33EC"/>
    <w:rsid w:val="00CF68BA"/>
    <w:rsid w:val="00D029A8"/>
    <w:rsid w:val="00D038C4"/>
    <w:rsid w:val="00D11C25"/>
    <w:rsid w:val="00D32AC3"/>
    <w:rsid w:val="00D33448"/>
    <w:rsid w:val="00D35CA4"/>
    <w:rsid w:val="00D36E10"/>
    <w:rsid w:val="00D373F1"/>
    <w:rsid w:val="00D405FA"/>
    <w:rsid w:val="00D5342D"/>
    <w:rsid w:val="00D5523D"/>
    <w:rsid w:val="00D6016E"/>
    <w:rsid w:val="00D609E9"/>
    <w:rsid w:val="00D658E0"/>
    <w:rsid w:val="00D72519"/>
    <w:rsid w:val="00D7781E"/>
    <w:rsid w:val="00D81BF9"/>
    <w:rsid w:val="00D8532D"/>
    <w:rsid w:val="00D87BA7"/>
    <w:rsid w:val="00D961FE"/>
    <w:rsid w:val="00DB0E2E"/>
    <w:rsid w:val="00DC181E"/>
    <w:rsid w:val="00DC3518"/>
    <w:rsid w:val="00DC4B4D"/>
    <w:rsid w:val="00DD2C82"/>
    <w:rsid w:val="00DE0AE3"/>
    <w:rsid w:val="00DE0F43"/>
    <w:rsid w:val="00DE323B"/>
    <w:rsid w:val="00DE3B4E"/>
    <w:rsid w:val="00DE5134"/>
    <w:rsid w:val="00DF7B4A"/>
    <w:rsid w:val="00E262A1"/>
    <w:rsid w:val="00E276AA"/>
    <w:rsid w:val="00E30A59"/>
    <w:rsid w:val="00E37D14"/>
    <w:rsid w:val="00E4086F"/>
    <w:rsid w:val="00E4428E"/>
    <w:rsid w:val="00E52DDE"/>
    <w:rsid w:val="00E60CC6"/>
    <w:rsid w:val="00E71DF3"/>
    <w:rsid w:val="00E7362B"/>
    <w:rsid w:val="00E831E6"/>
    <w:rsid w:val="00EB065C"/>
    <w:rsid w:val="00EB52C8"/>
    <w:rsid w:val="00EC0D75"/>
    <w:rsid w:val="00EC273E"/>
    <w:rsid w:val="00EC56C3"/>
    <w:rsid w:val="00ED0126"/>
    <w:rsid w:val="00EE1A26"/>
    <w:rsid w:val="00EE25F4"/>
    <w:rsid w:val="00EF678D"/>
    <w:rsid w:val="00F1190A"/>
    <w:rsid w:val="00F122FE"/>
    <w:rsid w:val="00F1383C"/>
    <w:rsid w:val="00F175B4"/>
    <w:rsid w:val="00F34409"/>
    <w:rsid w:val="00F374E5"/>
    <w:rsid w:val="00F42449"/>
    <w:rsid w:val="00F46ECB"/>
    <w:rsid w:val="00F515B4"/>
    <w:rsid w:val="00F573C3"/>
    <w:rsid w:val="00F57538"/>
    <w:rsid w:val="00F62C58"/>
    <w:rsid w:val="00F65E24"/>
    <w:rsid w:val="00F66BF6"/>
    <w:rsid w:val="00F702E8"/>
    <w:rsid w:val="00F74F38"/>
    <w:rsid w:val="00F86ED5"/>
    <w:rsid w:val="00F92D5F"/>
    <w:rsid w:val="00F9565D"/>
    <w:rsid w:val="00FC35B6"/>
    <w:rsid w:val="00FC4BA9"/>
    <w:rsid w:val="00FD2911"/>
    <w:rsid w:val="00FD565B"/>
    <w:rsid w:val="00FD6661"/>
    <w:rsid w:val="00FD6881"/>
    <w:rsid w:val="00FE30D9"/>
    <w:rsid w:val="00FE324C"/>
    <w:rsid w:val="00FE40C3"/>
    <w:rsid w:val="00FE4D0E"/>
    <w:rsid w:val="00FF3002"/>
    <w:rsid w:val="00FF30B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7A9EA13"/>
  <w15:chartTrackingRefBased/>
  <w15:docId w15:val="{4A59DA79-27D1-498F-88FC-66DAFA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40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link w:val="KopfzeileZchn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1E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C2480"/>
    <w:pPr>
      <w:spacing w:before="100" w:beforeAutospacing="1" w:after="100" w:afterAutospacing="1"/>
    </w:pPr>
    <w:rPr>
      <w:rFonts w:ascii="Times New Roman" w:eastAsiaTheme="minorEastAsia" w:hAnsi="Times New Roman"/>
      <w:lang w:eastAsia="de-CH"/>
    </w:rPr>
  </w:style>
  <w:style w:type="paragraph" w:customStyle="1" w:styleId="Default">
    <w:name w:val="Default"/>
    <w:rsid w:val="00C026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C02642"/>
    <w:rPr>
      <w:rFonts w:ascii="Arial" w:hAnsi="Arial"/>
      <w:noProof/>
      <w:sz w:val="15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7D1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F31E4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eco.admin.ch/dam/seco/it/dokumente/Publikationen_Dienstleistungen/Publikationen_Formulare/Arbeit/Arbeitsbedingungen/merkblaetter_checklisten/Merkblatt%20zum%20Pikettdienst.pdf.download.pdf/Merkblatt%20zum%20Pikettdienst.pdf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I_Fragebogen_Pikett_06.08.2018"/>
    <f:field ref="objsubject" par="" edit="true" text=""/>
    <f:field ref="objcreatedby" par="" text="Höhener, Martin, SECO"/>
    <f:field ref="objcreatedat" par="" text="06.08.2018 13:24:13"/>
    <f:field ref="objchangedby" par="" text="Höhener, Martin, SECO"/>
    <f:field ref="objmodifiedat" par="" text="15.01.2019 11:23:36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5I_Fragebogen_Pikett_06.08.2018"/>
    <f:field ref="CHPRECONFIG_1_1001_Objektname" par="" edit="true" text="5I_Fragebogen_Pikett_06.08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BEC25A-FE0B-4F5E-A8F7-50317B31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3440</CharactersWithSpaces>
  <SharedDoc>false</SharedDoc>
  <HLinks>
    <vt:vector size="36" baseType="variant">
      <vt:variant>
        <vt:i4>4522045</vt:i4>
      </vt:variant>
      <vt:variant>
        <vt:i4>434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427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83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51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Rubin Barbara SECO</cp:lastModifiedBy>
  <cp:revision>2</cp:revision>
  <cp:lastPrinted>2018-05-30T12:19:00Z</cp:lastPrinted>
  <dcterms:created xsi:type="dcterms:W3CDTF">2019-01-16T08:28:00Z</dcterms:created>
  <dcterms:modified xsi:type="dcterms:W3CDTF">2019-01-16T08:28:00Z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COO.2101.104.2.2995553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033.6-00006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6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06.08.2018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*COO.2101.104.2.2995553*</vt:lpwstr>
  </property>
  <property fmtid="{D5CDD505-2E9C-101B-9397-08002B2CF9AE}" pid="29" name="FSC#COOELAK@1.1001:RefBarCode">
    <vt:lpwstr>*COO.2101.104.4.2995553*</vt:lpwstr>
  </property>
  <property fmtid="{D5CDD505-2E9C-101B-9397-08002B2CF9AE}" pid="30" name="FSC#COOELAK@1.1001:FileRefBarCode">
    <vt:lpwstr>*033.6-00006*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Kohler Carola, SECO </vt:lpwstr>
  </property>
  <property fmtid="{D5CDD505-2E9C-101B-9397-08002B2CF9AE}" pid="35" name="FSC#COOELAK@1.1001:ProcessResponsiblePhone">
    <vt:lpwstr> +41 58 469 60 65</vt:lpwstr>
  </property>
  <property fmtid="{D5CDD505-2E9C-101B-9397-08002B2CF9AE}" pid="36" name="FSC#COOELAK@1.1001:ProcessResponsibleMail">
    <vt:lpwstr>carola.kohler@seco.admin.ch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033.6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033.6-00006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5I_Fragebogen_Pikett_06.08.2018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5</vt:lpwstr>
  </property>
  <property fmtid="{D5CDD505-2E9C-101B-9397-08002B2CF9AE}" pid="88" name="FSC#EVDCFG@15.1400:ActualVersionCreatedAt">
    <vt:lpwstr>2019-01-15T11:22:46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barbara.rubin@seco.admin.ch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5I_Fragebogen_Pikett_06.08.2018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033.6-00006/00003/00002/00008/00001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