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ayout w:type="fixed"/>
        <w:tblCellMar>
          <w:top w:w="85" w:type="dxa"/>
          <w:left w:w="0" w:type="dxa"/>
          <w:bottom w:w="28" w:type="dxa"/>
          <w:right w:w="0" w:type="dxa"/>
        </w:tblCellMar>
        <w:tblLook w:val="0000" w:firstRow="0" w:lastRow="0" w:firstColumn="0" w:lastColumn="0" w:noHBand="0" w:noVBand="0"/>
      </w:tblPr>
      <w:tblGrid>
        <w:gridCol w:w="4678"/>
        <w:gridCol w:w="4394"/>
      </w:tblGrid>
      <w:tr w:rsidR="008F7C2E" w14:paraId="48C063DC" w14:textId="77777777" w:rsidTr="003172D8">
        <w:tc>
          <w:tcPr>
            <w:tcW w:w="4678" w:type="dxa"/>
          </w:tcPr>
          <w:p w14:paraId="65164977" w14:textId="77777777" w:rsidR="00FE3ACC" w:rsidRPr="00FE3ACC" w:rsidRDefault="00FE3ACC" w:rsidP="005347DB">
            <w:pPr>
              <w:rPr>
                <w:sz w:val="20"/>
                <w:lang w:val="en-US"/>
              </w:rPr>
            </w:pPr>
            <w:r w:rsidRPr="00FE3ACC">
              <w:rPr>
                <w:sz w:val="20"/>
                <w:lang w:val="en-US"/>
              </w:rPr>
              <w:t>To be submitted in original by letter post to:</w:t>
            </w:r>
          </w:p>
          <w:p w14:paraId="61E98A97" w14:textId="77777777" w:rsidR="008F7C2E" w:rsidRPr="004C4706" w:rsidRDefault="008F7C2E" w:rsidP="00FE3ACC">
            <w:pPr>
              <w:rPr>
                <w:sz w:val="20"/>
                <w:lang w:val="en-US"/>
              </w:rPr>
            </w:pPr>
          </w:p>
        </w:tc>
        <w:tc>
          <w:tcPr>
            <w:tcW w:w="4394" w:type="dxa"/>
          </w:tcPr>
          <w:p w14:paraId="5776B2DF" w14:textId="49A85F58" w:rsidR="008F7C2E" w:rsidRPr="00FE3ACC" w:rsidRDefault="00FE3ACC" w:rsidP="005347DB">
            <w:pPr>
              <w:rPr>
                <w:sz w:val="20"/>
                <w:lang w:val="en-US"/>
              </w:rPr>
            </w:pPr>
            <w:r w:rsidRPr="00FE3ACC">
              <w:rPr>
                <w:sz w:val="20"/>
                <w:lang w:val="en-US"/>
              </w:rPr>
              <w:t>State Secretariat for Economic A</w:t>
            </w:r>
            <w:r>
              <w:rPr>
                <w:sz w:val="20"/>
                <w:lang w:val="en-US"/>
              </w:rPr>
              <w:t>ffairs SECO</w:t>
            </w:r>
          </w:p>
          <w:p w14:paraId="7FB9040D" w14:textId="47FA4ECC" w:rsidR="008F7C2E" w:rsidRPr="00FE3ACC" w:rsidRDefault="00FE3ACC" w:rsidP="005347DB">
            <w:pPr>
              <w:rPr>
                <w:sz w:val="20"/>
                <w:lang w:val="fr-CH"/>
              </w:rPr>
            </w:pPr>
            <w:r>
              <w:rPr>
                <w:sz w:val="20"/>
                <w:lang w:val="fr-CH"/>
              </w:rPr>
              <w:t>AFNT</w:t>
            </w:r>
          </w:p>
          <w:p w14:paraId="04DC172D" w14:textId="77777777" w:rsidR="008F7C2E" w:rsidRPr="0025202F" w:rsidRDefault="008F7C2E" w:rsidP="005347DB">
            <w:pPr>
              <w:rPr>
                <w:sz w:val="20"/>
              </w:rPr>
            </w:pPr>
            <w:proofErr w:type="spellStart"/>
            <w:r w:rsidRPr="0025202F">
              <w:rPr>
                <w:sz w:val="20"/>
              </w:rPr>
              <w:t>Holzikofenweg</w:t>
            </w:r>
            <w:proofErr w:type="spellEnd"/>
            <w:r w:rsidRPr="0025202F">
              <w:rPr>
                <w:sz w:val="20"/>
              </w:rPr>
              <w:t xml:space="preserve"> 36</w:t>
            </w:r>
          </w:p>
          <w:p w14:paraId="0A71BF31" w14:textId="77777777" w:rsidR="008F7C2E" w:rsidRDefault="008F7C2E" w:rsidP="005347DB">
            <w:pPr>
              <w:rPr>
                <w:sz w:val="20"/>
              </w:rPr>
            </w:pPr>
            <w:r>
              <w:rPr>
                <w:sz w:val="20"/>
                <w:lang w:val="it-CH"/>
              </w:rPr>
              <w:t>3003 Bern</w:t>
            </w:r>
          </w:p>
        </w:tc>
      </w:tr>
    </w:tbl>
    <w:p w14:paraId="17C3DD72" w14:textId="77777777" w:rsidR="008F7C2E" w:rsidRDefault="008F7C2E" w:rsidP="00F82DA5"/>
    <w:tbl>
      <w:tblPr>
        <w:tblW w:w="9072" w:type="dxa"/>
        <w:tblBorders>
          <w:top w:val="single" w:sz="6" w:space="0" w:color="auto"/>
          <w:bottom w:val="single" w:sz="6" w:space="0" w:color="auto"/>
        </w:tblBorders>
        <w:tblLayout w:type="fixed"/>
        <w:tblCellMar>
          <w:top w:w="57" w:type="dxa"/>
          <w:left w:w="0" w:type="dxa"/>
          <w:bottom w:w="28" w:type="dxa"/>
          <w:right w:w="0" w:type="dxa"/>
        </w:tblCellMar>
        <w:tblLook w:val="0000" w:firstRow="0" w:lastRow="0" w:firstColumn="0" w:lastColumn="0" w:noHBand="0" w:noVBand="0"/>
      </w:tblPr>
      <w:tblGrid>
        <w:gridCol w:w="9072"/>
      </w:tblGrid>
      <w:tr w:rsidR="008F7C2E" w:rsidRPr="00453550" w14:paraId="3439DCBE" w14:textId="77777777" w:rsidTr="005347DB">
        <w:trPr>
          <w:cantSplit/>
        </w:trPr>
        <w:tc>
          <w:tcPr>
            <w:tcW w:w="9498" w:type="dxa"/>
          </w:tcPr>
          <w:p w14:paraId="6CD7F75F" w14:textId="7E6371E2" w:rsidR="008F7C2E" w:rsidRPr="00FE3ACC" w:rsidRDefault="00FE3ACC">
            <w:pPr>
              <w:spacing w:before="120" w:after="120"/>
              <w:rPr>
                <w:lang w:val="en-US"/>
              </w:rPr>
            </w:pPr>
            <w:r w:rsidRPr="00FE3ACC">
              <w:rPr>
                <w:b/>
                <w:lang w:val="en-US"/>
              </w:rPr>
              <w:t xml:space="preserve">Application for </w:t>
            </w:r>
            <w:proofErr w:type="spellStart"/>
            <w:r>
              <w:rPr>
                <w:b/>
                <w:lang w:val="en-US"/>
              </w:rPr>
              <w:t>authorisation</w:t>
            </w:r>
            <w:proofErr w:type="spellEnd"/>
            <w:r>
              <w:rPr>
                <w:b/>
                <w:lang w:val="en-US"/>
              </w:rPr>
              <w:t xml:space="preserve"> </w:t>
            </w:r>
            <w:r w:rsidR="0080634C">
              <w:rPr>
                <w:b/>
                <w:lang w:val="en-US"/>
              </w:rPr>
              <w:t>to accredit</w:t>
            </w:r>
            <w:r w:rsidRPr="00FE3ACC">
              <w:rPr>
                <w:b/>
                <w:lang w:val="en-US"/>
              </w:rPr>
              <w:t xml:space="preserve"> a Swiss conformity assessment body (CAB)</w:t>
            </w:r>
          </w:p>
        </w:tc>
      </w:tr>
    </w:tbl>
    <w:p w14:paraId="2AD627C9" w14:textId="0F30BD2A" w:rsidR="008F7C2E" w:rsidRDefault="008F7C2E" w:rsidP="00F82DA5">
      <w:pPr>
        <w:rPr>
          <w:lang w:val="en-US"/>
        </w:rPr>
      </w:pPr>
    </w:p>
    <w:p w14:paraId="5BD5BE36" w14:textId="64514054" w:rsidR="004C4706" w:rsidRPr="000475DF" w:rsidRDefault="004C4706" w:rsidP="00F82DA5">
      <w:pPr>
        <w:rPr>
          <w:sz w:val="20"/>
          <w:lang w:val="en-US"/>
        </w:rPr>
      </w:pPr>
      <w:r w:rsidRPr="000475DF">
        <w:rPr>
          <w:sz w:val="20"/>
          <w:lang w:val="en-US"/>
        </w:rPr>
        <w:t>The following accreditation body</w:t>
      </w:r>
      <w:r w:rsidR="00BA78F1" w:rsidRPr="000475DF">
        <w:rPr>
          <w:sz w:val="20"/>
          <w:lang w:val="en-US"/>
        </w:rPr>
        <w:t xml:space="preserve"> applies for authorization to accredit a Swiss conformity assessment body</w:t>
      </w:r>
      <w:r w:rsidR="000475DF" w:rsidRPr="000475DF">
        <w:rPr>
          <w:sz w:val="20"/>
          <w:lang w:val="en-US"/>
        </w:rPr>
        <w:t xml:space="preserve"> according to the Accreditation and Designation Ordinance (Art. 38)</w:t>
      </w:r>
      <w:r w:rsidRPr="000475DF">
        <w:rPr>
          <w:sz w:val="20"/>
          <w:lang w:val="en-US"/>
        </w:rPr>
        <w:t xml:space="preserve">: </w:t>
      </w:r>
    </w:p>
    <w:p w14:paraId="281FAAD2" w14:textId="007A0C88" w:rsidR="004C4706" w:rsidRPr="000475DF" w:rsidRDefault="004C4706" w:rsidP="00BA78F1">
      <w:pPr>
        <w:suppressAutoHyphens/>
        <w:spacing w:after="40"/>
        <w:rPr>
          <w:sz w:val="20"/>
          <w:lang w:val="en-US"/>
        </w:rPr>
      </w:pPr>
    </w:p>
    <w:tbl>
      <w:tblPr>
        <w:tblW w:w="26531" w:type="dxa"/>
        <w:tblLayout w:type="fixed"/>
        <w:tblCellMar>
          <w:top w:w="57" w:type="dxa"/>
          <w:left w:w="0" w:type="dxa"/>
          <w:bottom w:w="28" w:type="dxa"/>
          <w:right w:w="0" w:type="dxa"/>
        </w:tblCellMar>
        <w:tblLook w:val="04A0" w:firstRow="1" w:lastRow="0" w:firstColumn="1" w:lastColumn="0" w:noHBand="0" w:noVBand="1"/>
      </w:tblPr>
      <w:tblGrid>
        <w:gridCol w:w="1906"/>
        <w:gridCol w:w="7450"/>
        <w:gridCol w:w="6671"/>
        <w:gridCol w:w="5516"/>
        <w:gridCol w:w="785"/>
        <w:gridCol w:w="4203"/>
      </w:tblGrid>
      <w:tr w:rsidR="00BA78F1" w14:paraId="6EA2FEDD" w14:textId="77777777" w:rsidTr="00CE1584">
        <w:trPr>
          <w:trHeight w:val="397"/>
        </w:trPr>
        <w:tc>
          <w:tcPr>
            <w:tcW w:w="1906" w:type="dxa"/>
            <w:shd w:val="clear" w:color="auto" w:fill="auto"/>
          </w:tcPr>
          <w:p w14:paraId="2F126DE8" w14:textId="5B3348E8" w:rsidR="00BA78F1" w:rsidRDefault="00BA78F1" w:rsidP="002C15E0">
            <w:pPr>
              <w:suppressAutoHyphens/>
              <w:spacing w:after="40"/>
              <w:rPr>
                <w:rFonts w:cs="Arial"/>
                <w:sz w:val="20"/>
                <w:lang w:val="fr-CH"/>
              </w:rPr>
            </w:pPr>
            <w:r>
              <w:rPr>
                <w:rFonts w:cs="Arial"/>
                <w:sz w:val="20"/>
                <w:lang w:val="fr-CH"/>
              </w:rPr>
              <w:t>Name</w:t>
            </w:r>
            <w:r w:rsidR="000475DF">
              <w:rPr>
                <w:rFonts w:cs="Arial"/>
                <w:sz w:val="20"/>
                <w:lang w:val="fr-CH"/>
              </w:rPr>
              <w:t> :</w:t>
            </w:r>
          </w:p>
        </w:tc>
        <w:tc>
          <w:tcPr>
            <w:tcW w:w="24625" w:type="dxa"/>
            <w:gridSpan w:val="5"/>
            <w:shd w:val="clear" w:color="auto" w:fill="auto"/>
            <w:vAlign w:val="bottom"/>
          </w:tcPr>
          <w:p w14:paraId="710F2FA0" w14:textId="379A0257" w:rsidR="00BA78F1" w:rsidRDefault="00BA78F1" w:rsidP="002C15E0">
            <w:pPr>
              <w:tabs>
                <w:tab w:val="right" w:leader="dot" w:pos="7405"/>
              </w:tabs>
              <w:suppressAutoHyphens/>
              <w:rPr>
                <w:sz w:val="20"/>
              </w:rPr>
            </w:pPr>
            <w:r>
              <w:rPr>
                <w:sz w:val="20"/>
              </w:rPr>
              <w:t>………………………………………………………………………………………………….</w:t>
            </w:r>
          </w:p>
        </w:tc>
      </w:tr>
      <w:tr w:rsidR="004C4706" w14:paraId="29534D08" w14:textId="77777777" w:rsidTr="00CE1584">
        <w:trPr>
          <w:trHeight w:val="397"/>
        </w:trPr>
        <w:tc>
          <w:tcPr>
            <w:tcW w:w="1906" w:type="dxa"/>
            <w:shd w:val="clear" w:color="auto" w:fill="auto"/>
          </w:tcPr>
          <w:p w14:paraId="17D63156" w14:textId="5E1E8005" w:rsidR="004C4706" w:rsidRDefault="004C4706" w:rsidP="002C15E0">
            <w:pPr>
              <w:suppressAutoHyphens/>
              <w:spacing w:after="40"/>
              <w:rPr>
                <w:rFonts w:cs="Arial"/>
                <w:sz w:val="20"/>
              </w:rPr>
            </w:pPr>
            <w:r>
              <w:rPr>
                <w:rFonts w:cs="Arial"/>
                <w:sz w:val="20"/>
                <w:lang w:val="fr-CH"/>
              </w:rPr>
              <w:t>Street</w:t>
            </w:r>
            <w:r w:rsidR="000D29E9">
              <w:rPr>
                <w:rFonts w:cs="Arial"/>
                <w:sz w:val="20"/>
                <w:lang w:val="fr-CH"/>
              </w:rPr>
              <w:t>, Nr</w:t>
            </w:r>
            <w:proofErr w:type="gramStart"/>
            <w:r w:rsidR="000D29E9">
              <w:rPr>
                <w:rFonts w:cs="Arial"/>
                <w:sz w:val="20"/>
                <w:lang w:val="fr-CH"/>
              </w:rPr>
              <w:t>.</w:t>
            </w:r>
            <w:r w:rsidR="000475DF">
              <w:rPr>
                <w:rFonts w:cs="Arial"/>
                <w:sz w:val="20"/>
                <w:lang w:val="fr-CH"/>
              </w:rPr>
              <w:t>:</w:t>
            </w:r>
            <w:proofErr w:type="gramEnd"/>
          </w:p>
        </w:tc>
        <w:tc>
          <w:tcPr>
            <w:tcW w:w="24625" w:type="dxa"/>
            <w:gridSpan w:val="5"/>
            <w:shd w:val="clear" w:color="auto" w:fill="auto"/>
            <w:vAlign w:val="bottom"/>
          </w:tcPr>
          <w:p w14:paraId="0F2F6C1D" w14:textId="629A2639" w:rsidR="004C4706" w:rsidRDefault="004C4706" w:rsidP="000475DF">
            <w:pPr>
              <w:tabs>
                <w:tab w:val="right" w:leader="dot" w:pos="7451"/>
              </w:tabs>
              <w:suppressAutoHyphens/>
              <w:rPr>
                <w:sz w:val="20"/>
              </w:rPr>
            </w:pPr>
            <w:r>
              <w:rPr>
                <w:sz w:val="20"/>
              </w:rPr>
              <w:tab/>
            </w:r>
            <w:r w:rsidR="000475DF">
              <w:rPr>
                <w:sz w:val="20"/>
              </w:rPr>
              <w:t>.</w:t>
            </w:r>
          </w:p>
        </w:tc>
      </w:tr>
      <w:tr w:rsidR="004C4706" w:rsidRPr="003172D8" w14:paraId="70255683" w14:textId="77777777" w:rsidTr="00CE1584">
        <w:trPr>
          <w:trHeight w:val="397"/>
        </w:trPr>
        <w:tc>
          <w:tcPr>
            <w:tcW w:w="1906" w:type="dxa"/>
            <w:shd w:val="clear" w:color="auto" w:fill="auto"/>
          </w:tcPr>
          <w:p w14:paraId="1081F93F" w14:textId="5CDCA8E5" w:rsidR="004C4706" w:rsidRPr="003172D8" w:rsidRDefault="004C4706" w:rsidP="002C15E0">
            <w:pPr>
              <w:suppressAutoHyphens/>
              <w:spacing w:after="40"/>
              <w:rPr>
                <w:rFonts w:cs="Arial"/>
                <w:sz w:val="20"/>
                <w:lang w:val="fr-CH"/>
              </w:rPr>
            </w:pPr>
            <w:proofErr w:type="spellStart"/>
            <w:r>
              <w:rPr>
                <w:rFonts w:cs="Arial"/>
                <w:sz w:val="20"/>
                <w:lang w:val="fr-CH"/>
              </w:rPr>
              <w:t>Postcode</w:t>
            </w:r>
            <w:proofErr w:type="spellEnd"/>
            <w:r>
              <w:rPr>
                <w:rFonts w:cs="Arial"/>
                <w:sz w:val="20"/>
                <w:lang w:val="fr-CH"/>
              </w:rPr>
              <w:t xml:space="preserve"> / City / Country</w:t>
            </w:r>
            <w:r w:rsidR="000475DF">
              <w:rPr>
                <w:rFonts w:cs="Arial"/>
                <w:sz w:val="20"/>
                <w:lang w:val="fr-CH"/>
              </w:rPr>
              <w:t> :</w:t>
            </w:r>
          </w:p>
        </w:tc>
        <w:tc>
          <w:tcPr>
            <w:tcW w:w="24625" w:type="dxa"/>
            <w:gridSpan w:val="5"/>
            <w:shd w:val="clear" w:color="auto" w:fill="auto"/>
            <w:vAlign w:val="bottom"/>
          </w:tcPr>
          <w:p w14:paraId="6543ABDE" w14:textId="6A0B814A" w:rsidR="004C4706" w:rsidRPr="003172D8" w:rsidRDefault="004C4706" w:rsidP="000475DF">
            <w:pPr>
              <w:tabs>
                <w:tab w:val="right" w:leader="dot" w:pos="7451"/>
              </w:tabs>
              <w:suppressAutoHyphens/>
              <w:rPr>
                <w:sz w:val="20"/>
                <w:lang w:val="fr-CH"/>
              </w:rPr>
            </w:pPr>
            <w:r w:rsidRPr="003172D8">
              <w:rPr>
                <w:sz w:val="20"/>
                <w:lang w:val="fr-CH"/>
              </w:rPr>
              <w:tab/>
            </w:r>
            <w:r w:rsidR="000475DF">
              <w:rPr>
                <w:sz w:val="20"/>
                <w:lang w:val="fr-CH"/>
              </w:rPr>
              <w:t>.</w:t>
            </w:r>
          </w:p>
        </w:tc>
      </w:tr>
      <w:tr w:rsidR="004C4706" w14:paraId="065EF88F" w14:textId="77777777" w:rsidTr="00CE1584">
        <w:trPr>
          <w:trHeight w:val="397"/>
        </w:trPr>
        <w:tc>
          <w:tcPr>
            <w:tcW w:w="1906" w:type="dxa"/>
            <w:shd w:val="clear" w:color="auto" w:fill="auto"/>
          </w:tcPr>
          <w:p w14:paraId="7688BAC3" w14:textId="18484A30" w:rsidR="004C4706" w:rsidRDefault="004C4706" w:rsidP="002C15E0">
            <w:pPr>
              <w:suppressAutoHyphens/>
              <w:spacing w:after="40"/>
              <w:rPr>
                <w:rFonts w:cs="Arial"/>
                <w:sz w:val="20"/>
              </w:rPr>
            </w:pPr>
            <w:r>
              <w:rPr>
                <w:rFonts w:cs="Arial"/>
                <w:sz w:val="20"/>
              </w:rPr>
              <w:t>Phone</w:t>
            </w:r>
            <w:r w:rsidR="000475DF">
              <w:rPr>
                <w:rFonts w:cs="Arial"/>
                <w:sz w:val="20"/>
              </w:rPr>
              <w:t>:</w:t>
            </w:r>
          </w:p>
        </w:tc>
        <w:tc>
          <w:tcPr>
            <w:tcW w:w="24625" w:type="dxa"/>
            <w:gridSpan w:val="5"/>
            <w:shd w:val="clear" w:color="auto" w:fill="auto"/>
            <w:vAlign w:val="bottom"/>
          </w:tcPr>
          <w:p w14:paraId="7671C9FD" w14:textId="77777777" w:rsidR="004C4706" w:rsidRDefault="004C4706" w:rsidP="000475DF">
            <w:pPr>
              <w:tabs>
                <w:tab w:val="right" w:leader="dot" w:pos="7451"/>
              </w:tabs>
              <w:suppressAutoHyphens/>
              <w:rPr>
                <w:sz w:val="20"/>
              </w:rPr>
            </w:pPr>
            <w:r>
              <w:rPr>
                <w:sz w:val="20"/>
              </w:rPr>
              <w:tab/>
            </w:r>
          </w:p>
        </w:tc>
      </w:tr>
      <w:tr w:rsidR="004C4706" w:rsidRPr="00453550" w14:paraId="7B4927BC" w14:textId="77777777" w:rsidTr="00BA78F1">
        <w:trPr>
          <w:gridAfter w:val="2"/>
          <w:wAfter w:w="4988" w:type="dxa"/>
          <w:trHeight w:val="397"/>
        </w:trPr>
        <w:tc>
          <w:tcPr>
            <w:tcW w:w="21543" w:type="dxa"/>
            <w:gridSpan w:val="4"/>
            <w:shd w:val="clear" w:color="auto" w:fill="auto"/>
          </w:tcPr>
          <w:p w14:paraId="64A3CF00" w14:textId="2852C39E" w:rsidR="004C4706" w:rsidRPr="00BA78F1" w:rsidRDefault="00BA78F1" w:rsidP="002C15E0">
            <w:pPr>
              <w:suppressAutoHyphens/>
              <w:spacing w:after="40"/>
              <w:rPr>
                <w:rFonts w:cs="Arial"/>
                <w:sz w:val="20"/>
                <w:lang w:val="en-US"/>
              </w:rPr>
            </w:pPr>
            <w:r w:rsidRPr="00BA78F1">
              <w:rPr>
                <w:rFonts w:cs="Arial"/>
                <w:sz w:val="20"/>
                <w:lang w:val="en-US"/>
              </w:rPr>
              <w:t>General e-mail address of the company</w:t>
            </w:r>
            <w:r w:rsidR="000475DF">
              <w:rPr>
                <w:rFonts w:cs="Arial"/>
                <w:sz w:val="20"/>
                <w:lang w:val="en-US"/>
              </w:rPr>
              <w:t>:</w:t>
            </w:r>
            <w:r>
              <w:rPr>
                <w:rFonts w:cs="Arial"/>
                <w:sz w:val="20"/>
                <w:lang w:val="en-US"/>
              </w:rPr>
              <w:t xml:space="preserve"> …………………………………………………………………………...</w:t>
            </w:r>
          </w:p>
        </w:tc>
      </w:tr>
      <w:tr w:rsidR="004C4706" w:rsidRPr="00A557B7" w14:paraId="1356BA97" w14:textId="77777777" w:rsidTr="00BA78F1">
        <w:trPr>
          <w:gridAfter w:val="1"/>
          <w:wAfter w:w="4203" w:type="dxa"/>
          <w:trHeight w:val="397"/>
        </w:trPr>
        <w:tc>
          <w:tcPr>
            <w:tcW w:w="22328" w:type="dxa"/>
            <w:gridSpan w:val="5"/>
            <w:shd w:val="clear" w:color="auto" w:fill="auto"/>
          </w:tcPr>
          <w:p w14:paraId="19DECC77" w14:textId="0A275660" w:rsidR="004C4706" w:rsidRPr="00BA78F1" w:rsidRDefault="00BA78F1" w:rsidP="002C15E0">
            <w:pPr>
              <w:suppressAutoHyphens/>
              <w:spacing w:after="40"/>
              <w:rPr>
                <w:rFonts w:cs="Arial"/>
                <w:sz w:val="20"/>
                <w:lang w:val="en-US"/>
              </w:rPr>
            </w:pPr>
            <w:r w:rsidRPr="00BA78F1">
              <w:rPr>
                <w:rFonts w:cs="Arial"/>
                <w:sz w:val="20"/>
                <w:lang w:val="en-US"/>
              </w:rPr>
              <w:t>E-mail address of the recipient of the correspondence</w:t>
            </w:r>
            <w:r w:rsidR="000475DF">
              <w:rPr>
                <w:rFonts w:cs="Arial"/>
                <w:sz w:val="20"/>
                <w:lang w:val="en-US"/>
              </w:rPr>
              <w:t>:</w:t>
            </w:r>
            <w:r>
              <w:rPr>
                <w:rFonts w:cs="Arial"/>
                <w:sz w:val="20"/>
                <w:lang w:val="en-US"/>
              </w:rPr>
              <w:t xml:space="preserve"> ………………………………………………………</w:t>
            </w:r>
            <w:proofErr w:type="gramStart"/>
            <w:r>
              <w:rPr>
                <w:rFonts w:cs="Arial"/>
                <w:sz w:val="20"/>
                <w:lang w:val="en-US"/>
              </w:rPr>
              <w:t>…..</w:t>
            </w:r>
            <w:proofErr w:type="gramEnd"/>
          </w:p>
        </w:tc>
      </w:tr>
      <w:tr w:rsidR="00BA78F1" w:rsidRPr="00BA78F1" w14:paraId="00987250" w14:textId="77777777" w:rsidTr="00BA78F1">
        <w:trPr>
          <w:gridAfter w:val="1"/>
          <w:wAfter w:w="4203" w:type="dxa"/>
          <w:trHeight w:val="397"/>
        </w:trPr>
        <w:tc>
          <w:tcPr>
            <w:tcW w:w="22328" w:type="dxa"/>
            <w:gridSpan w:val="5"/>
            <w:shd w:val="clear" w:color="auto" w:fill="auto"/>
          </w:tcPr>
          <w:p w14:paraId="179D176D" w14:textId="018E6588" w:rsidR="00BA78F1" w:rsidRPr="00BA78F1" w:rsidRDefault="00BA78F1" w:rsidP="002C15E0">
            <w:pPr>
              <w:suppressAutoHyphens/>
              <w:spacing w:after="40"/>
              <w:rPr>
                <w:rFonts w:cs="Arial"/>
                <w:sz w:val="20"/>
                <w:lang w:val="en-US"/>
              </w:rPr>
            </w:pPr>
            <w:r w:rsidRPr="00BA78F1">
              <w:rPr>
                <w:rFonts w:cs="Arial"/>
                <w:sz w:val="20"/>
              </w:rPr>
              <w:t xml:space="preserve">URL (Internet) </w:t>
            </w:r>
            <w:proofErr w:type="spellStart"/>
            <w:r w:rsidRPr="00BA78F1">
              <w:rPr>
                <w:rFonts w:cs="Arial"/>
                <w:sz w:val="20"/>
              </w:rPr>
              <w:t>address</w:t>
            </w:r>
            <w:proofErr w:type="spellEnd"/>
            <w:r w:rsidR="000475DF">
              <w:rPr>
                <w:rFonts w:cs="Arial"/>
                <w:sz w:val="20"/>
              </w:rPr>
              <w:t>:</w:t>
            </w:r>
            <w:r>
              <w:rPr>
                <w:rFonts w:cs="Arial"/>
                <w:sz w:val="20"/>
              </w:rPr>
              <w:t xml:space="preserve"> …………………………………………………………………………………………</w:t>
            </w:r>
            <w:proofErr w:type="gramStart"/>
            <w:r>
              <w:rPr>
                <w:rFonts w:cs="Arial"/>
                <w:sz w:val="20"/>
              </w:rPr>
              <w:t>…….</w:t>
            </w:r>
            <w:proofErr w:type="gramEnd"/>
          </w:p>
        </w:tc>
      </w:tr>
      <w:tr w:rsidR="00BA78F1" w:rsidRPr="00453550" w14:paraId="583EC0E5" w14:textId="77777777" w:rsidTr="00BA78F1">
        <w:trPr>
          <w:trHeight w:val="397"/>
        </w:trPr>
        <w:tc>
          <w:tcPr>
            <w:tcW w:w="9356" w:type="dxa"/>
            <w:gridSpan w:val="2"/>
            <w:shd w:val="clear" w:color="auto" w:fill="auto"/>
          </w:tcPr>
          <w:p w14:paraId="193A570A" w14:textId="769A85B3" w:rsidR="00BA78F1" w:rsidRPr="00BA78F1" w:rsidRDefault="00BA78F1" w:rsidP="002C15E0">
            <w:pPr>
              <w:suppressAutoHyphens/>
              <w:spacing w:after="40"/>
              <w:rPr>
                <w:rFonts w:cs="Arial"/>
                <w:sz w:val="20"/>
                <w:lang w:val="en-US"/>
              </w:rPr>
            </w:pPr>
            <w:r w:rsidRPr="00BA78F1">
              <w:rPr>
                <w:rFonts w:cs="Arial"/>
                <w:sz w:val="20"/>
                <w:lang w:val="en-US"/>
              </w:rPr>
              <w:t xml:space="preserve">The </w:t>
            </w:r>
            <w:proofErr w:type="spellStart"/>
            <w:r w:rsidRPr="00BA78F1">
              <w:rPr>
                <w:rFonts w:cs="Arial"/>
                <w:sz w:val="20"/>
                <w:lang w:val="en-US"/>
              </w:rPr>
              <w:t>organisation</w:t>
            </w:r>
            <w:proofErr w:type="spellEnd"/>
            <w:r w:rsidRPr="00BA78F1">
              <w:rPr>
                <w:rFonts w:cs="Arial"/>
                <w:sz w:val="20"/>
                <w:lang w:val="en-US"/>
              </w:rPr>
              <w:t xml:space="preserve"> has its registered office in</w:t>
            </w:r>
            <w:r w:rsidR="000475DF">
              <w:rPr>
                <w:rFonts w:cs="Arial"/>
                <w:sz w:val="20"/>
                <w:lang w:val="en-US"/>
              </w:rPr>
              <w:t>:</w:t>
            </w:r>
            <w:r>
              <w:rPr>
                <w:rFonts w:cs="Arial"/>
                <w:sz w:val="20"/>
                <w:lang w:val="en-US"/>
              </w:rPr>
              <w:t xml:space="preserve"> ……………………………………………………………………</w:t>
            </w:r>
            <w:r w:rsidR="000475DF">
              <w:rPr>
                <w:rFonts w:cs="Arial"/>
                <w:sz w:val="20"/>
                <w:lang w:val="en-US"/>
              </w:rPr>
              <w:t>…</w:t>
            </w:r>
          </w:p>
        </w:tc>
        <w:tc>
          <w:tcPr>
            <w:tcW w:w="17175" w:type="dxa"/>
            <w:gridSpan w:val="4"/>
            <w:shd w:val="clear" w:color="auto" w:fill="auto"/>
            <w:vAlign w:val="bottom"/>
          </w:tcPr>
          <w:p w14:paraId="6E29E4E3" w14:textId="77777777" w:rsidR="00BA78F1" w:rsidRPr="00BA78F1" w:rsidRDefault="00BA78F1" w:rsidP="002C15E0">
            <w:pPr>
              <w:tabs>
                <w:tab w:val="right" w:leader="dot" w:pos="6554"/>
              </w:tabs>
              <w:suppressAutoHyphens/>
              <w:rPr>
                <w:sz w:val="20"/>
                <w:lang w:val="en-US"/>
              </w:rPr>
            </w:pPr>
          </w:p>
        </w:tc>
      </w:tr>
      <w:tr w:rsidR="004C4706" w:rsidRPr="00453550" w14:paraId="75C667E0" w14:textId="77777777" w:rsidTr="000475DF">
        <w:trPr>
          <w:gridAfter w:val="3"/>
          <w:wAfter w:w="10504" w:type="dxa"/>
          <w:trHeight w:val="845"/>
        </w:trPr>
        <w:tc>
          <w:tcPr>
            <w:tcW w:w="16027" w:type="dxa"/>
            <w:gridSpan w:val="3"/>
            <w:shd w:val="clear" w:color="auto" w:fill="auto"/>
          </w:tcPr>
          <w:p w14:paraId="5F6FB102" w14:textId="460ADDB0" w:rsidR="00BA78F1" w:rsidRDefault="00BA78F1" w:rsidP="002C15E0">
            <w:pPr>
              <w:suppressAutoHyphens/>
              <w:spacing w:before="40" w:after="40"/>
              <w:rPr>
                <w:rFonts w:cs="Arial"/>
                <w:sz w:val="20"/>
                <w:lang w:val="en-US"/>
              </w:rPr>
            </w:pPr>
            <w:r>
              <w:rPr>
                <w:rFonts w:cs="Arial"/>
                <w:noProof/>
                <w:sz w:val="20"/>
                <w:lang w:val="en-US"/>
              </w:rPr>
              <mc:AlternateContent>
                <mc:Choice Requires="wps">
                  <w:drawing>
                    <wp:anchor distT="0" distB="0" distL="114300" distR="114300" simplePos="0" relativeHeight="251661312" behindDoc="0" locked="0" layoutInCell="1" allowOverlap="1" wp14:anchorId="602949D4" wp14:editId="1F3054F5">
                      <wp:simplePos x="0" y="0"/>
                      <wp:positionH relativeFrom="column">
                        <wp:posOffset>2809875</wp:posOffset>
                      </wp:positionH>
                      <wp:positionV relativeFrom="paragraph">
                        <wp:posOffset>-2540</wp:posOffset>
                      </wp:positionV>
                      <wp:extent cx="133350" cy="142875"/>
                      <wp:effectExtent l="19050" t="19050" r="19050" b="28575"/>
                      <wp:wrapNone/>
                      <wp:docPr id="2" name="Rechteck 2"/>
                      <wp:cNvGraphicFramePr/>
                      <a:graphic xmlns:a="http://schemas.openxmlformats.org/drawingml/2006/main">
                        <a:graphicData uri="http://schemas.microsoft.com/office/word/2010/wordprocessingShape">
                          <wps:wsp>
                            <wps:cNvSpPr/>
                            <wps:spPr>
                              <a:xfrm>
                                <a:off x="0" y="0"/>
                                <a:ext cx="133350" cy="1428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BCCC5B" id="Rechteck 2" o:spid="_x0000_s1026" style="position:absolute;margin-left:221.25pt;margin-top:-.2pt;width:10.5pt;height:11.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" filled="f" strokecolor="black [3213]" strokeweight="2.25pt"/>
                  </w:pict>
                </mc:Fallback>
              </mc:AlternateContent>
            </w:r>
            <w:r>
              <w:rPr>
                <w:rFonts w:cs="Arial"/>
                <w:noProof/>
                <w:sz w:val="20"/>
                <w:lang w:val="en-US"/>
              </w:rPr>
              <mc:AlternateContent>
                <mc:Choice Requires="wps">
                  <w:drawing>
                    <wp:anchor distT="0" distB="0" distL="114300" distR="114300" simplePos="0" relativeHeight="251659264" behindDoc="0" locked="0" layoutInCell="1" allowOverlap="1" wp14:anchorId="36378041" wp14:editId="29E77D29">
                      <wp:simplePos x="0" y="0"/>
                      <wp:positionH relativeFrom="column">
                        <wp:posOffset>2301240</wp:posOffset>
                      </wp:positionH>
                      <wp:positionV relativeFrom="paragraph">
                        <wp:posOffset>1905</wp:posOffset>
                      </wp:positionV>
                      <wp:extent cx="133350" cy="142875"/>
                      <wp:effectExtent l="19050" t="19050" r="19050" b="28575"/>
                      <wp:wrapNone/>
                      <wp:docPr id="1" name="Rechteck 1"/>
                      <wp:cNvGraphicFramePr/>
                      <a:graphic xmlns:a="http://schemas.openxmlformats.org/drawingml/2006/main">
                        <a:graphicData uri="http://schemas.microsoft.com/office/word/2010/wordprocessingShape">
                          <wps:wsp>
                            <wps:cNvSpPr/>
                            <wps:spPr>
                              <a:xfrm>
                                <a:off x="0" y="0"/>
                                <a:ext cx="133350" cy="1428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887C92" id="Rechteck 1" o:spid="_x0000_s1026" style="position:absolute;margin-left:181.2pt;margin-top:.15pt;width:10.5pt;height:1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" filled="f" strokecolor="black [3213]" strokeweight="2.25pt"/>
                  </w:pict>
                </mc:Fallback>
              </mc:AlternateContent>
            </w:r>
            <w:r w:rsidRPr="00BA78F1">
              <w:rPr>
                <w:rFonts w:cs="Arial"/>
                <w:sz w:val="20"/>
                <w:lang w:val="en-US"/>
              </w:rPr>
              <w:t xml:space="preserve">Does </w:t>
            </w:r>
            <w:r>
              <w:rPr>
                <w:rFonts w:cs="Arial"/>
                <w:sz w:val="20"/>
                <w:lang w:val="en-US"/>
              </w:rPr>
              <w:t>it</w:t>
            </w:r>
            <w:r w:rsidRPr="00BA78F1">
              <w:rPr>
                <w:rFonts w:cs="Arial"/>
                <w:sz w:val="20"/>
                <w:lang w:val="en-US"/>
              </w:rPr>
              <w:t xml:space="preserve"> belong to a group, holding</w:t>
            </w:r>
            <w:r>
              <w:rPr>
                <w:rFonts w:cs="Arial"/>
                <w:sz w:val="20"/>
                <w:lang w:val="en-US"/>
              </w:rPr>
              <w:t xml:space="preserve"> </w:t>
            </w:r>
            <w:r w:rsidRPr="00BA78F1">
              <w:rPr>
                <w:rFonts w:cs="Arial"/>
                <w:sz w:val="20"/>
                <w:lang w:val="en-US"/>
              </w:rPr>
              <w:t>etc</w:t>
            </w:r>
            <w:r>
              <w:rPr>
                <w:rFonts w:cs="Arial"/>
                <w:sz w:val="20"/>
                <w:lang w:val="en-US"/>
              </w:rPr>
              <w:t>.?        Yes        No</w:t>
            </w:r>
          </w:p>
          <w:p w14:paraId="5EF310ED" w14:textId="62EE84FA" w:rsidR="004C4706" w:rsidRPr="00BA78F1" w:rsidRDefault="00BA78F1" w:rsidP="000475DF">
            <w:pPr>
              <w:suppressAutoHyphens/>
              <w:spacing w:before="40" w:after="40"/>
              <w:rPr>
                <w:rFonts w:cs="Arial"/>
                <w:sz w:val="20"/>
                <w:lang w:val="en-US"/>
              </w:rPr>
            </w:pPr>
            <w:r>
              <w:rPr>
                <w:rFonts w:cs="Arial"/>
                <w:sz w:val="20"/>
                <w:lang w:val="en-US"/>
              </w:rPr>
              <w:t>If yes,</w:t>
            </w:r>
            <w:r w:rsidRPr="00BA78F1">
              <w:rPr>
                <w:rFonts w:cs="Arial"/>
                <w:sz w:val="20"/>
                <w:lang w:val="en-US"/>
              </w:rPr>
              <w:t xml:space="preserve"> which one?</w:t>
            </w:r>
            <w:r>
              <w:rPr>
                <w:rFonts w:cs="Arial"/>
                <w:sz w:val="20"/>
                <w:lang w:val="en-US"/>
              </w:rPr>
              <w:t xml:space="preserve"> ………………………………………..………………………………………………</w:t>
            </w:r>
            <w:r w:rsidR="000475DF">
              <w:rPr>
                <w:rFonts w:cs="Arial"/>
                <w:sz w:val="20"/>
                <w:lang w:val="en-US"/>
              </w:rPr>
              <w:t>…………..</w:t>
            </w:r>
          </w:p>
          <w:p w14:paraId="33C9988B" w14:textId="77777777" w:rsidR="004C4706" w:rsidRDefault="004C4706" w:rsidP="002C15E0">
            <w:pPr>
              <w:suppressAutoHyphens/>
              <w:spacing w:after="40"/>
              <w:rPr>
                <w:rFonts w:cs="Arial"/>
                <w:sz w:val="20"/>
                <w:lang w:val="en-US"/>
              </w:rPr>
            </w:pPr>
          </w:p>
          <w:p w14:paraId="5A7C9C01" w14:textId="77777777" w:rsidR="00CE1584" w:rsidRDefault="00CE1584" w:rsidP="002C15E0">
            <w:pPr>
              <w:suppressAutoHyphens/>
              <w:spacing w:after="40"/>
              <w:rPr>
                <w:rFonts w:cs="Arial"/>
                <w:sz w:val="20"/>
                <w:lang w:val="en-US"/>
              </w:rPr>
            </w:pPr>
          </w:p>
          <w:p w14:paraId="1AB390CA" w14:textId="57EDD7CC" w:rsidR="00CE1584" w:rsidRPr="00BA78F1" w:rsidRDefault="00CE1584" w:rsidP="002C15E0">
            <w:pPr>
              <w:suppressAutoHyphens/>
              <w:spacing w:after="40"/>
              <w:rPr>
                <w:rFonts w:cs="Arial"/>
                <w:sz w:val="20"/>
                <w:lang w:val="en-US"/>
              </w:rPr>
            </w:pPr>
          </w:p>
        </w:tc>
      </w:tr>
    </w:tbl>
    <w:p w14:paraId="652CC01E" w14:textId="77777777" w:rsidR="00CE1584" w:rsidRPr="004C4706" w:rsidRDefault="00CE1584" w:rsidP="00CE1584">
      <w:pPr>
        <w:pStyle w:val="berschrift1"/>
        <w:spacing w:after="240"/>
        <w:rPr>
          <w:lang w:val="en-US"/>
        </w:rPr>
      </w:pPr>
      <w:r w:rsidRPr="004C4706">
        <w:rPr>
          <w:lang w:val="en-US"/>
        </w:rPr>
        <w:t>Details of the CA</w:t>
      </w:r>
      <w:r>
        <w:rPr>
          <w:lang w:val="en-US"/>
        </w:rPr>
        <w:t>B to be accredited</w:t>
      </w:r>
    </w:p>
    <w:tbl>
      <w:tblPr>
        <w:tblW w:w="9072" w:type="dxa"/>
        <w:tblLayout w:type="fixed"/>
        <w:tblCellMar>
          <w:top w:w="57" w:type="dxa"/>
          <w:left w:w="0" w:type="dxa"/>
          <w:bottom w:w="28" w:type="dxa"/>
          <w:right w:w="0" w:type="dxa"/>
        </w:tblCellMar>
        <w:tblLook w:val="04A0" w:firstRow="1" w:lastRow="0" w:firstColumn="1" w:lastColumn="0" w:noHBand="0" w:noVBand="1"/>
      </w:tblPr>
      <w:tblGrid>
        <w:gridCol w:w="1905"/>
        <w:gridCol w:w="774"/>
        <w:gridCol w:w="774"/>
        <w:gridCol w:w="646"/>
        <w:gridCol w:w="4973"/>
      </w:tblGrid>
      <w:tr w:rsidR="00CE1584" w14:paraId="495B6AF6" w14:textId="77777777" w:rsidTr="00B730DF">
        <w:trPr>
          <w:trHeight w:val="397"/>
        </w:trPr>
        <w:tc>
          <w:tcPr>
            <w:tcW w:w="3453" w:type="dxa"/>
            <w:gridSpan w:val="3"/>
            <w:shd w:val="clear" w:color="auto" w:fill="auto"/>
          </w:tcPr>
          <w:p w14:paraId="00D3233B" w14:textId="77777777" w:rsidR="00CE1584" w:rsidRPr="003172D8" w:rsidRDefault="00CE1584" w:rsidP="00B730DF">
            <w:pPr>
              <w:suppressAutoHyphens/>
              <w:spacing w:after="40"/>
              <w:rPr>
                <w:rFonts w:cs="Arial"/>
                <w:sz w:val="20"/>
                <w:lang w:val="it-CH"/>
              </w:rPr>
            </w:pPr>
            <w:r w:rsidRPr="004C4706">
              <w:rPr>
                <w:rFonts w:cs="Arial"/>
                <w:sz w:val="20"/>
              </w:rPr>
              <w:t xml:space="preserve">Organisation </w:t>
            </w:r>
            <w:proofErr w:type="spellStart"/>
            <w:r w:rsidRPr="004C4706">
              <w:rPr>
                <w:rFonts w:cs="Arial"/>
                <w:sz w:val="20"/>
              </w:rPr>
              <w:t>to</w:t>
            </w:r>
            <w:proofErr w:type="spellEnd"/>
            <w:r w:rsidRPr="004C4706">
              <w:rPr>
                <w:rFonts w:cs="Arial"/>
                <w:sz w:val="20"/>
              </w:rPr>
              <w:t xml:space="preserve"> </w:t>
            </w:r>
            <w:proofErr w:type="spellStart"/>
            <w:r w:rsidRPr="004C4706">
              <w:rPr>
                <w:rFonts w:cs="Arial"/>
                <w:sz w:val="20"/>
              </w:rPr>
              <w:t>be</w:t>
            </w:r>
            <w:proofErr w:type="spellEnd"/>
            <w:r w:rsidRPr="004C4706">
              <w:rPr>
                <w:rFonts w:cs="Arial"/>
                <w:sz w:val="20"/>
              </w:rPr>
              <w:t xml:space="preserve"> </w:t>
            </w:r>
            <w:proofErr w:type="spellStart"/>
            <w:r w:rsidRPr="004C4706">
              <w:rPr>
                <w:rFonts w:cs="Arial"/>
                <w:sz w:val="20"/>
              </w:rPr>
              <w:t>accredited</w:t>
            </w:r>
            <w:proofErr w:type="spellEnd"/>
          </w:p>
        </w:tc>
        <w:tc>
          <w:tcPr>
            <w:tcW w:w="5619" w:type="dxa"/>
            <w:gridSpan w:val="2"/>
            <w:shd w:val="clear" w:color="auto" w:fill="auto"/>
            <w:vAlign w:val="bottom"/>
          </w:tcPr>
          <w:p w14:paraId="3EFB4A3A" w14:textId="77777777" w:rsidR="00CE1584" w:rsidRDefault="00CE1584" w:rsidP="00B730DF">
            <w:pPr>
              <w:tabs>
                <w:tab w:val="right" w:leader="dot" w:pos="5704"/>
              </w:tabs>
              <w:suppressAutoHyphens/>
            </w:pPr>
            <w:r>
              <w:tab/>
            </w:r>
          </w:p>
        </w:tc>
      </w:tr>
      <w:tr w:rsidR="00CE1584" w14:paraId="746C8826" w14:textId="77777777" w:rsidTr="00B730DF">
        <w:trPr>
          <w:trHeight w:val="397"/>
        </w:trPr>
        <w:tc>
          <w:tcPr>
            <w:tcW w:w="3453" w:type="dxa"/>
            <w:gridSpan w:val="3"/>
            <w:shd w:val="clear" w:color="auto" w:fill="auto"/>
          </w:tcPr>
          <w:p w14:paraId="53234724" w14:textId="77777777" w:rsidR="00CE1584" w:rsidRDefault="00CE1584" w:rsidP="00B730DF">
            <w:pPr>
              <w:suppressAutoHyphens/>
              <w:spacing w:after="40"/>
              <w:rPr>
                <w:rFonts w:cs="Arial"/>
                <w:sz w:val="20"/>
              </w:rPr>
            </w:pPr>
            <w:r w:rsidRPr="000D29E9">
              <w:rPr>
                <w:rFonts w:cs="Arial"/>
                <w:sz w:val="20"/>
              </w:rPr>
              <w:t xml:space="preserve">Short </w:t>
            </w:r>
            <w:proofErr w:type="spellStart"/>
            <w:r w:rsidRPr="000D29E9">
              <w:rPr>
                <w:rFonts w:cs="Arial"/>
                <w:sz w:val="20"/>
              </w:rPr>
              <w:t>name</w:t>
            </w:r>
            <w:proofErr w:type="spellEnd"/>
            <w:r w:rsidRPr="000D29E9">
              <w:rPr>
                <w:rFonts w:cs="Arial"/>
                <w:sz w:val="20"/>
              </w:rPr>
              <w:t xml:space="preserve"> (</w:t>
            </w:r>
            <w:proofErr w:type="spellStart"/>
            <w:r w:rsidRPr="000D29E9">
              <w:rPr>
                <w:rFonts w:cs="Arial"/>
                <w:sz w:val="20"/>
              </w:rPr>
              <w:t>abbreviation</w:t>
            </w:r>
            <w:proofErr w:type="spellEnd"/>
            <w:r w:rsidRPr="000D29E9">
              <w:rPr>
                <w:rFonts w:cs="Arial"/>
                <w:sz w:val="20"/>
              </w:rPr>
              <w:t>)</w:t>
            </w:r>
          </w:p>
        </w:tc>
        <w:tc>
          <w:tcPr>
            <w:tcW w:w="5619" w:type="dxa"/>
            <w:gridSpan w:val="2"/>
            <w:shd w:val="clear" w:color="auto" w:fill="auto"/>
            <w:vAlign w:val="bottom"/>
          </w:tcPr>
          <w:p w14:paraId="0B6D1FE0" w14:textId="77777777" w:rsidR="00CE1584" w:rsidRDefault="00CE1584" w:rsidP="00B730DF">
            <w:pPr>
              <w:tabs>
                <w:tab w:val="right" w:leader="dot" w:pos="5704"/>
              </w:tabs>
              <w:suppressAutoHyphens/>
            </w:pPr>
            <w:r>
              <w:tab/>
            </w:r>
          </w:p>
        </w:tc>
      </w:tr>
      <w:tr w:rsidR="00CE1584" w:rsidRPr="000D29E9" w14:paraId="2453336A" w14:textId="77777777" w:rsidTr="00B730DF">
        <w:trPr>
          <w:trHeight w:val="397"/>
        </w:trPr>
        <w:tc>
          <w:tcPr>
            <w:tcW w:w="1905" w:type="dxa"/>
            <w:shd w:val="clear" w:color="auto" w:fill="auto"/>
          </w:tcPr>
          <w:p w14:paraId="02B0075B" w14:textId="77777777" w:rsidR="00CE1584" w:rsidRPr="000D29E9" w:rsidRDefault="00CE1584" w:rsidP="00B730DF">
            <w:pPr>
              <w:suppressAutoHyphens/>
              <w:spacing w:after="40"/>
              <w:rPr>
                <w:rFonts w:cs="Arial"/>
                <w:sz w:val="20"/>
                <w:lang w:val="fr-CH"/>
              </w:rPr>
            </w:pPr>
            <w:r>
              <w:rPr>
                <w:rFonts w:cs="Arial"/>
                <w:sz w:val="20"/>
                <w:lang w:val="fr-CH"/>
              </w:rPr>
              <w:t>Street, Nr.</w:t>
            </w:r>
          </w:p>
        </w:tc>
        <w:tc>
          <w:tcPr>
            <w:tcW w:w="7167" w:type="dxa"/>
            <w:gridSpan w:val="4"/>
            <w:shd w:val="clear" w:color="auto" w:fill="auto"/>
            <w:vAlign w:val="bottom"/>
          </w:tcPr>
          <w:p w14:paraId="3616D0C0" w14:textId="77777777" w:rsidR="00CE1584" w:rsidRPr="000D29E9" w:rsidRDefault="00CE1584" w:rsidP="00B730DF">
            <w:pPr>
              <w:tabs>
                <w:tab w:val="right" w:leader="dot" w:pos="7405"/>
              </w:tabs>
              <w:suppressAutoHyphens/>
              <w:rPr>
                <w:sz w:val="20"/>
                <w:lang w:val="fr-CH"/>
              </w:rPr>
            </w:pPr>
            <w:r w:rsidRPr="000D29E9">
              <w:rPr>
                <w:sz w:val="20"/>
                <w:lang w:val="fr-CH"/>
              </w:rPr>
              <w:tab/>
            </w:r>
          </w:p>
        </w:tc>
      </w:tr>
      <w:tr w:rsidR="00CE1584" w:rsidRPr="00F67ED1" w14:paraId="3D151853" w14:textId="77777777" w:rsidTr="00B730DF">
        <w:trPr>
          <w:trHeight w:val="397"/>
        </w:trPr>
        <w:tc>
          <w:tcPr>
            <w:tcW w:w="1905" w:type="dxa"/>
            <w:shd w:val="clear" w:color="auto" w:fill="auto"/>
          </w:tcPr>
          <w:p w14:paraId="26E835F0" w14:textId="77777777" w:rsidR="00CE1584" w:rsidRPr="003172D8" w:rsidRDefault="00CE1584" w:rsidP="00B730DF">
            <w:pPr>
              <w:suppressAutoHyphens/>
              <w:spacing w:after="40"/>
              <w:rPr>
                <w:rFonts w:cs="Arial"/>
                <w:sz w:val="20"/>
                <w:lang w:val="fr-CH"/>
              </w:rPr>
            </w:pPr>
            <w:proofErr w:type="spellStart"/>
            <w:r>
              <w:rPr>
                <w:rFonts w:cs="Arial"/>
                <w:sz w:val="20"/>
                <w:lang w:val="fr-CH"/>
              </w:rPr>
              <w:t>Postcode</w:t>
            </w:r>
            <w:proofErr w:type="spellEnd"/>
            <w:r>
              <w:rPr>
                <w:rFonts w:cs="Arial"/>
                <w:sz w:val="20"/>
                <w:lang w:val="fr-CH"/>
              </w:rPr>
              <w:t xml:space="preserve"> / City / Country</w:t>
            </w:r>
          </w:p>
        </w:tc>
        <w:tc>
          <w:tcPr>
            <w:tcW w:w="7167" w:type="dxa"/>
            <w:gridSpan w:val="4"/>
            <w:shd w:val="clear" w:color="auto" w:fill="auto"/>
            <w:vAlign w:val="bottom"/>
          </w:tcPr>
          <w:p w14:paraId="3569F627" w14:textId="77777777" w:rsidR="00CE1584" w:rsidRPr="003172D8" w:rsidRDefault="00CE1584" w:rsidP="00B730DF">
            <w:pPr>
              <w:tabs>
                <w:tab w:val="right" w:leader="dot" w:pos="7405"/>
              </w:tabs>
              <w:suppressAutoHyphens/>
              <w:rPr>
                <w:sz w:val="20"/>
                <w:lang w:val="fr-CH"/>
              </w:rPr>
            </w:pPr>
            <w:r w:rsidRPr="003172D8">
              <w:rPr>
                <w:sz w:val="20"/>
                <w:lang w:val="fr-CH"/>
              </w:rPr>
              <w:tab/>
            </w:r>
          </w:p>
        </w:tc>
      </w:tr>
      <w:tr w:rsidR="00CE1584" w14:paraId="33D4E226" w14:textId="77777777" w:rsidTr="00B730DF">
        <w:trPr>
          <w:trHeight w:val="397"/>
        </w:trPr>
        <w:tc>
          <w:tcPr>
            <w:tcW w:w="1905" w:type="dxa"/>
            <w:shd w:val="clear" w:color="auto" w:fill="auto"/>
          </w:tcPr>
          <w:p w14:paraId="6D53000A" w14:textId="77777777" w:rsidR="00CE1584" w:rsidRDefault="00CE1584" w:rsidP="00B730DF">
            <w:pPr>
              <w:suppressAutoHyphens/>
              <w:spacing w:after="40"/>
              <w:rPr>
                <w:rFonts w:cs="Arial"/>
                <w:sz w:val="20"/>
              </w:rPr>
            </w:pPr>
            <w:r>
              <w:rPr>
                <w:rFonts w:cs="Arial"/>
                <w:sz w:val="20"/>
              </w:rPr>
              <w:t>Phone:</w:t>
            </w:r>
          </w:p>
        </w:tc>
        <w:tc>
          <w:tcPr>
            <w:tcW w:w="7167" w:type="dxa"/>
            <w:gridSpan w:val="4"/>
            <w:shd w:val="clear" w:color="auto" w:fill="auto"/>
            <w:vAlign w:val="bottom"/>
          </w:tcPr>
          <w:p w14:paraId="2435824F" w14:textId="77777777" w:rsidR="00CE1584" w:rsidRDefault="00CE1584" w:rsidP="00B730DF">
            <w:pPr>
              <w:tabs>
                <w:tab w:val="right" w:leader="dot" w:pos="7405"/>
              </w:tabs>
              <w:suppressAutoHyphens/>
              <w:rPr>
                <w:sz w:val="20"/>
              </w:rPr>
            </w:pPr>
            <w:r>
              <w:rPr>
                <w:sz w:val="20"/>
              </w:rPr>
              <w:tab/>
            </w:r>
          </w:p>
        </w:tc>
      </w:tr>
      <w:tr w:rsidR="00CE1584" w:rsidRPr="00453550" w14:paraId="06EC8997" w14:textId="77777777" w:rsidTr="00B730DF">
        <w:trPr>
          <w:trHeight w:val="397"/>
        </w:trPr>
        <w:tc>
          <w:tcPr>
            <w:tcW w:w="4099" w:type="dxa"/>
            <w:gridSpan w:val="4"/>
            <w:shd w:val="clear" w:color="auto" w:fill="auto"/>
          </w:tcPr>
          <w:p w14:paraId="08F4904B" w14:textId="77777777" w:rsidR="00CE1584" w:rsidRPr="000D29E9" w:rsidRDefault="00CE1584" w:rsidP="00B730DF">
            <w:pPr>
              <w:suppressAutoHyphens/>
              <w:spacing w:after="40"/>
              <w:rPr>
                <w:rFonts w:cs="Arial"/>
                <w:sz w:val="20"/>
                <w:lang w:val="en-US"/>
              </w:rPr>
            </w:pPr>
            <w:r w:rsidRPr="00BA78F1">
              <w:rPr>
                <w:rFonts w:cs="Arial"/>
                <w:sz w:val="20"/>
                <w:lang w:val="en-US"/>
              </w:rPr>
              <w:t>General e-mail address of the company</w:t>
            </w:r>
            <w:r>
              <w:rPr>
                <w:rFonts w:cs="Arial"/>
                <w:sz w:val="20"/>
                <w:lang w:val="en-US"/>
              </w:rPr>
              <w:t>:</w:t>
            </w:r>
          </w:p>
        </w:tc>
        <w:tc>
          <w:tcPr>
            <w:tcW w:w="4973" w:type="dxa"/>
            <w:shd w:val="clear" w:color="auto" w:fill="auto"/>
            <w:vAlign w:val="bottom"/>
          </w:tcPr>
          <w:p w14:paraId="29504179" w14:textId="77777777" w:rsidR="00CE1584" w:rsidRPr="000D29E9" w:rsidRDefault="00CE1584" w:rsidP="00B730DF">
            <w:pPr>
              <w:tabs>
                <w:tab w:val="right" w:leader="dot" w:pos="4995"/>
              </w:tabs>
              <w:suppressAutoHyphens/>
              <w:rPr>
                <w:lang w:val="en-US"/>
              </w:rPr>
            </w:pPr>
            <w:r w:rsidRPr="000D29E9">
              <w:rPr>
                <w:sz w:val="20"/>
                <w:lang w:val="en-US"/>
              </w:rPr>
              <w:tab/>
            </w:r>
          </w:p>
        </w:tc>
      </w:tr>
      <w:tr w:rsidR="00CE1584" w14:paraId="32CBFE6D" w14:textId="77777777" w:rsidTr="00B730DF">
        <w:trPr>
          <w:trHeight w:val="397"/>
        </w:trPr>
        <w:tc>
          <w:tcPr>
            <w:tcW w:w="2679" w:type="dxa"/>
            <w:gridSpan w:val="2"/>
            <w:shd w:val="clear" w:color="auto" w:fill="auto"/>
          </w:tcPr>
          <w:p w14:paraId="3B671609" w14:textId="77777777" w:rsidR="00CE1584" w:rsidRDefault="00CE1584" w:rsidP="00B730DF">
            <w:pPr>
              <w:suppressAutoHyphens/>
              <w:spacing w:after="40"/>
              <w:rPr>
                <w:rFonts w:cs="Arial"/>
                <w:sz w:val="20"/>
              </w:rPr>
            </w:pPr>
            <w:r w:rsidRPr="00BA78F1">
              <w:rPr>
                <w:rFonts w:cs="Arial"/>
                <w:sz w:val="20"/>
              </w:rPr>
              <w:t xml:space="preserve">URL (Internet) </w:t>
            </w:r>
            <w:proofErr w:type="spellStart"/>
            <w:r w:rsidRPr="00BA78F1">
              <w:rPr>
                <w:rFonts w:cs="Arial"/>
                <w:sz w:val="20"/>
              </w:rPr>
              <w:t>address</w:t>
            </w:r>
            <w:proofErr w:type="spellEnd"/>
            <w:r>
              <w:rPr>
                <w:rFonts w:cs="Arial"/>
                <w:sz w:val="20"/>
              </w:rPr>
              <w:t>:</w:t>
            </w:r>
          </w:p>
        </w:tc>
        <w:tc>
          <w:tcPr>
            <w:tcW w:w="6393" w:type="dxa"/>
            <w:gridSpan w:val="3"/>
            <w:shd w:val="clear" w:color="auto" w:fill="auto"/>
            <w:vAlign w:val="bottom"/>
          </w:tcPr>
          <w:p w14:paraId="7CC5293D" w14:textId="77777777" w:rsidR="00CE1584" w:rsidRDefault="00CE1584" w:rsidP="00B730DF">
            <w:pPr>
              <w:tabs>
                <w:tab w:val="right" w:leader="dot" w:pos="6554"/>
              </w:tabs>
              <w:suppressAutoHyphens/>
              <w:rPr>
                <w:sz w:val="20"/>
              </w:rPr>
            </w:pPr>
            <w:r>
              <w:rPr>
                <w:sz w:val="20"/>
              </w:rPr>
              <w:tab/>
            </w:r>
          </w:p>
        </w:tc>
      </w:tr>
    </w:tbl>
    <w:p w14:paraId="4EE827F4" w14:textId="601E2D62" w:rsidR="00CE1584" w:rsidRDefault="00CE1584" w:rsidP="00CE1584">
      <w:pPr>
        <w:tabs>
          <w:tab w:val="right" w:leader="dot" w:pos="9072"/>
        </w:tabs>
        <w:spacing w:before="80" w:after="40"/>
        <w:ind w:right="426"/>
        <w:rPr>
          <w:sz w:val="20"/>
          <w:lang w:val="en-US"/>
        </w:rPr>
      </w:pPr>
    </w:p>
    <w:p w14:paraId="4AD323F1" w14:textId="2116BF7A" w:rsidR="00CE1584" w:rsidRDefault="00CE1584" w:rsidP="00CE1584">
      <w:pPr>
        <w:tabs>
          <w:tab w:val="right" w:leader="dot" w:pos="9072"/>
        </w:tabs>
        <w:spacing w:before="80" w:after="40"/>
        <w:ind w:right="426"/>
        <w:rPr>
          <w:sz w:val="20"/>
          <w:lang w:val="en-US"/>
        </w:rPr>
      </w:pPr>
    </w:p>
    <w:tbl>
      <w:tblPr>
        <w:tblW w:w="4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567"/>
        <w:gridCol w:w="2263"/>
        <w:gridCol w:w="1700"/>
      </w:tblGrid>
      <w:tr w:rsidR="004C4706" w:rsidRPr="00453550" w14:paraId="6077CAFD" w14:textId="77777777" w:rsidTr="000C38E7">
        <w:trPr>
          <w:trHeight w:hRule="exact" w:val="57"/>
        </w:trPr>
        <w:tc>
          <w:tcPr>
            <w:tcW w:w="567" w:type="dxa"/>
            <w:tcBorders>
              <w:top w:val="nil"/>
              <w:left w:val="nil"/>
              <w:bottom w:val="nil"/>
              <w:right w:val="nil"/>
            </w:tcBorders>
            <w:shd w:val="clear" w:color="auto" w:fill="auto"/>
            <w:vAlign w:val="center"/>
          </w:tcPr>
          <w:p w14:paraId="5F066372" w14:textId="77777777" w:rsidR="004C4706" w:rsidRPr="00760B06" w:rsidRDefault="004C4706" w:rsidP="000C38E7">
            <w:pPr>
              <w:rPr>
                <w:sz w:val="20"/>
                <w:lang w:val="en-US"/>
              </w:rPr>
            </w:pPr>
          </w:p>
        </w:tc>
        <w:tc>
          <w:tcPr>
            <w:tcW w:w="2263" w:type="dxa"/>
            <w:tcBorders>
              <w:top w:val="nil"/>
              <w:left w:val="nil"/>
              <w:bottom w:val="nil"/>
              <w:right w:val="nil"/>
            </w:tcBorders>
            <w:shd w:val="clear" w:color="auto" w:fill="auto"/>
            <w:vAlign w:val="center"/>
          </w:tcPr>
          <w:p w14:paraId="1321F624" w14:textId="77777777" w:rsidR="004C4706" w:rsidRPr="00760B06" w:rsidRDefault="004C4706" w:rsidP="005347DB">
            <w:pPr>
              <w:suppressAutoHyphens/>
              <w:rPr>
                <w:rFonts w:cs="Arial"/>
                <w:sz w:val="20"/>
                <w:lang w:val="en-US"/>
              </w:rPr>
            </w:pPr>
          </w:p>
        </w:tc>
        <w:tc>
          <w:tcPr>
            <w:tcW w:w="1700" w:type="dxa"/>
            <w:tcBorders>
              <w:top w:val="nil"/>
              <w:left w:val="nil"/>
              <w:bottom w:val="nil"/>
              <w:right w:val="nil"/>
            </w:tcBorders>
            <w:shd w:val="clear" w:color="auto" w:fill="auto"/>
            <w:vAlign w:val="center"/>
          </w:tcPr>
          <w:p w14:paraId="407EEDDB" w14:textId="77777777" w:rsidR="004C4706" w:rsidRPr="00760B06" w:rsidRDefault="004C4706" w:rsidP="005347DB">
            <w:pPr>
              <w:suppressAutoHyphens/>
              <w:rPr>
                <w:rFonts w:cs="Arial"/>
                <w:sz w:val="20"/>
                <w:lang w:val="en-US"/>
              </w:rPr>
            </w:pPr>
          </w:p>
        </w:tc>
      </w:tr>
      <w:tr w:rsidR="004C4706" w:rsidRPr="004C4706" w14:paraId="777F7134" w14:textId="77777777" w:rsidTr="000C38E7">
        <w:trPr>
          <w:trHeight w:hRule="exact" w:val="57"/>
        </w:trPr>
        <w:tc>
          <w:tcPr>
            <w:tcW w:w="567" w:type="dxa"/>
            <w:tcBorders>
              <w:top w:val="nil"/>
              <w:left w:val="nil"/>
              <w:bottom w:val="nil"/>
              <w:right w:val="nil"/>
            </w:tcBorders>
            <w:shd w:val="clear" w:color="auto" w:fill="auto"/>
            <w:vAlign w:val="center"/>
          </w:tcPr>
          <w:p w14:paraId="6EB34358" w14:textId="77777777" w:rsidR="004C4706" w:rsidRPr="00760B06" w:rsidRDefault="004C4706" w:rsidP="005347DB">
            <w:pPr>
              <w:suppressAutoHyphens/>
              <w:rPr>
                <w:sz w:val="20"/>
                <w:lang w:val="en-US"/>
              </w:rPr>
            </w:pPr>
          </w:p>
          <w:p w14:paraId="6E2B7556" w14:textId="77777777" w:rsidR="004C4706" w:rsidRPr="00760B06" w:rsidRDefault="004C4706" w:rsidP="005347DB">
            <w:pPr>
              <w:suppressAutoHyphens/>
              <w:rPr>
                <w:sz w:val="20"/>
                <w:lang w:val="en-US"/>
              </w:rPr>
            </w:pPr>
          </w:p>
          <w:p w14:paraId="14415384" w14:textId="77777777" w:rsidR="004C4706" w:rsidRPr="00760B06" w:rsidRDefault="004C4706" w:rsidP="005347DB">
            <w:pPr>
              <w:suppressAutoHyphens/>
              <w:rPr>
                <w:sz w:val="20"/>
                <w:lang w:val="en-US"/>
              </w:rPr>
            </w:pPr>
          </w:p>
        </w:tc>
        <w:tc>
          <w:tcPr>
            <w:tcW w:w="2263" w:type="dxa"/>
            <w:tcBorders>
              <w:top w:val="nil"/>
              <w:left w:val="nil"/>
              <w:bottom w:val="nil"/>
              <w:right w:val="nil"/>
            </w:tcBorders>
            <w:shd w:val="clear" w:color="auto" w:fill="auto"/>
            <w:vAlign w:val="center"/>
          </w:tcPr>
          <w:p w14:paraId="292D9864" w14:textId="77777777" w:rsidR="004C4706" w:rsidRPr="004C4706" w:rsidRDefault="004C4706" w:rsidP="005347DB">
            <w:pPr>
              <w:suppressAutoHyphens/>
              <w:rPr>
                <w:rFonts w:cs="Arial"/>
                <w:sz w:val="20"/>
              </w:rPr>
            </w:pPr>
            <w:r w:rsidRPr="004C4706">
              <w:rPr>
                <w:rFonts w:cs="Arial"/>
                <w:sz w:val="20"/>
              </w:rPr>
              <w:t>Validierungs- und Verifizierungsstellen für Treibhausgas-Erklärungen</w:t>
            </w:r>
          </w:p>
        </w:tc>
        <w:tc>
          <w:tcPr>
            <w:tcW w:w="1700" w:type="dxa"/>
            <w:tcBorders>
              <w:top w:val="nil"/>
              <w:left w:val="nil"/>
              <w:bottom w:val="nil"/>
              <w:right w:val="nil"/>
            </w:tcBorders>
            <w:shd w:val="clear" w:color="auto" w:fill="auto"/>
            <w:vAlign w:val="center"/>
          </w:tcPr>
          <w:p w14:paraId="19AF5C95" w14:textId="77777777" w:rsidR="004C4706" w:rsidRPr="004C4706" w:rsidRDefault="004C4706" w:rsidP="005347DB">
            <w:pPr>
              <w:suppressAutoHyphens/>
              <w:rPr>
                <w:rFonts w:cs="Arial"/>
                <w:sz w:val="20"/>
              </w:rPr>
            </w:pPr>
          </w:p>
        </w:tc>
      </w:tr>
      <w:tr w:rsidR="004C4706" w:rsidRPr="004C4706" w14:paraId="0DF21C98" w14:textId="77777777" w:rsidTr="000C38E7">
        <w:trPr>
          <w:trHeight w:hRule="exact" w:val="57"/>
        </w:trPr>
        <w:tc>
          <w:tcPr>
            <w:tcW w:w="567" w:type="dxa"/>
            <w:tcBorders>
              <w:top w:val="nil"/>
              <w:left w:val="nil"/>
              <w:bottom w:val="nil"/>
              <w:right w:val="nil"/>
            </w:tcBorders>
            <w:shd w:val="clear" w:color="auto" w:fill="auto"/>
            <w:vAlign w:val="center"/>
          </w:tcPr>
          <w:p w14:paraId="54465315" w14:textId="77777777" w:rsidR="004C4706" w:rsidRPr="004C4706" w:rsidRDefault="004C4706" w:rsidP="005347DB">
            <w:pPr>
              <w:suppressAutoHyphens/>
              <w:rPr>
                <w:sz w:val="20"/>
              </w:rPr>
            </w:pPr>
          </w:p>
        </w:tc>
        <w:tc>
          <w:tcPr>
            <w:tcW w:w="2263" w:type="dxa"/>
            <w:tcBorders>
              <w:top w:val="nil"/>
              <w:left w:val="nil"/>
              <w:bottom w:val="nil"/>
              <w:right w:val="nil"/>
            </w:tcBorders>
            <w:shd w:val="clear" w:color="auto" w:fill="auto"/>
            <w:vAlign w:val="center"/>
          </w:tcPr>
          <w:p w14:paraId="28EE2412" w14:textId="77777777" w:rsidR="004C4706" w:rsidRPr="004C4706" w:rsidRDefault="004C4706" w:rsidP="005347DB">
            <w:pPr>
              <w:suppressAutoHyphens/>
              <w:rPr>
                <w:rFonts w:cs="Arial"/>
                <w:sz w:val="20"/>
              </w:rPr>
            </w:pPr>
          </w:p>
        </w:tc>
        <w:tc>
          <w:tcPr>
            <w:tcW w:w="1700" w:type="dxa"/>
            <w:tcBorders>
              <w:top w:val="nil"/>
              <w:left w:val="nil"/>
              <w:bottom w:val="nil"/>
              <w:right w:val="nil"/>
            </w:tcBorders>
            <w:shd w:val="clear" w:color="auto" w:fill="auto"/>
            <w:vAlign w:val="center"/>
          </w:tcPr>
          <w:p w14:paraId="52EA9F67" w14:textId="77777777" w:rsidR="004C4706" w:rsidRPr="004C4706" w:rsidRDefault="004C4706" w:rsidP="005347DB">
            <w:pPr>
              <w:suppressAutoHyphens/>
              <w:rPr>
                <w:rFonts w:cs="Arial"/>
                <w:sz w:val="20"/>
              </w:rPr>
            </w:pPr>
          </w:p>
        </w:tc>
      </w:tr>
      <w:tr w:rsidR="004C4706" w:rsidRPr="004C4706" w14:paraId="5C08ADE8" w14:textId="77777777" w:rsidTr="000C38E7">
        <w:trPr>
          <w:trHeight w:hRule="exact" w:val="57"/>
        </w:trPr>
        <w:tc>
          <w:tcPr>
            <w:tcW w:w="567" w:type="dxa"/>
            <w:tcBorders>
              <w:top w:val="nil"/>
              <w:left w:val="nil"/>
              <w:bottom w:val="nil"/>
              <w:right w:val="nil"/>
            </w:tcBorders>
            <w:shd w:val="clear" w:color="auto" w:fill="auto"/>
            <w:vAlign w:val="center"/>
          </w:tcPr>
          <w:p w14:paraId="765D7A69" w14:textId="77777777" w:rsidR="004C4706" w:rsidRPr="004C4706" w:rsidRDefault="004C4706" w:rsidP="002C15E0">
            <w:pPr>
              <w:suppressAutoHyphens/>
              <w:rPr>
                <w:sz w:val="20"/>
              </w:rPr>
            </w:pPr>
          </w:p>
        </w:tc>
        <w:tc>
          <w:tcPr>
            <w:tcW w:w="2263" w:type="dxa"/>
            <w:tcBorders>
              <w:top w:val="nil"/>
              <w:left w:val="nil"/>
              <w:bottom w:val="nil"/>
              <w:right w:val="nil"/>
            </w:tcBorders>
            <w:shd w:val="clear" w:color="auto" w:fill="auto"/>
            <w:vAlign w:val="center"/>
          </w:tcPr>
          <w:p w14:paraId="7B2DFB03" w14:textId="77777777" w:rsidR="004C4706" w:rsidRPr="004C4706" w:rsidRDefault="004C4706" w:rsidP="002C15E0">
            <w:pPr>
              <w:suppressAutoHyphens/>
              <w:rPr>
                <w:rFonts w:cs="Arial"/>
                <w:sz w:val="20"/>
              </w:rPr>
            </w:pPr>
            <w:proofErr w:type="spellStart"/>
            <w:r w:rsidRPr="004C4706">
              <w:rPr>
                <w:rFonts w:cs="Arial"/>
                <w:sz w:val="20"/>
              </w:rPr>
              <w:t>Proficiency</w:t>
            </w:r>
            <w:proofErr w:type="spellEnd"/>
            <w:r w:rsidRPr="004C4706">
              <w:rPr>
                <w:rFonts w:cs="Arial"/>
                <w:sz w:val="20"/>
              </w:rPr>
              <w:t xml:space="preserve"> </w:t>
            </w:r>
            <w:proofErr w:type="spellStart"/>
            <w:r w:rsidRPr="004C4706">
              <w:rPr>
                <w:rFonts w:cs="Arial"/>
                <w:sz w:val="20"/>
              </w:rPr>
              <w:t>testing</w:t>
            </w:r>
            <w:proofErr w:type="spellEnd"/>
            <w:r w:rsidRPr="004C4706">
              <w:rPr>
                <w:rFonts w:cs="Arial"/>
                <w:sz w:val="20"/>
              </w:rPr>
              <w:t xml:space="preserve"> </w:t>
            </w:r>
            <w:proofErr w:type="spellStart"/>
            <w:r w:rsidRPr="004C4706">
              <w:rPr>
                <w:rFonts w:cs="Arial"/>
                <w:sz w:val="20"/>
              </w:rPr>
              <w:t>provider</w:t>
            </w:r>
            <w:proofErr w:type="spellEnd"/>
          </w:p>
        </w:tc>
        <w:tc>
          <w:tcPr>
            <w:tcW w:w="1700" w:type="dxa"/>
            <w:tcBorders>
              <w:top w:val="nil"/>
              <w:left w:val="nil"/>
              <w:bottom w:val="nil"/>
              <w:right w:val="nil"/>
            </w:tcBorders>
            <w:shd w:val="clear" w:color="auto" w:fill="auto"/>
            <w:vAlign w:val="center"/>
          </w:tcPr>
          <w:p w14:paraId="2E039F72" w14:textId="77777777" w:rsidR="004C4706" w:rsidRPr="004C4706" w:rsidRDefault="004C4706" w:rsidP="002C15E0">
            <w:pPr>
              <w:suppressAutoHyphens/>
              <w:rPr>
                <w:rFonts w:cs="Arial"/>
                <w:sz w:val="20"/>
                <w:lang w:val="it-CH"/>
              </w:rPr>
            </w:pPr>
            <w:r w:rsidRPr="004C4706">
              <w:rPr>
                <w:rFonts w:cs="Arial"/>
                <w:sz w:val="20"/>
                <w:lang w:val="it-CH"/>
              </w:rPr>
              <w:t>ISO/IEC 17043</w:t>
            </w:r>
          </w:p>
        </w:tc>
      </w:tr>
    </w:tbl>
    <w:p w14:paraId="74BF8C48" w14:textId="7375A4DB" w:rsidR="0080634C" w:rsidRDefault="0080634C" w:rsidP="0080634C">
      <w:pPr>
        <w:jc w:val="center"/>
        <w:rPr>
          <w:b/>
          <w:szCs w:val="22"/>
          <w:lang w:val="en-US"/>
        </w:rPr>
      </w:pPr>
      <w:r w:rsidRPr="000D29E9">
        <w:rPr>
          <w:b/>
          <w:szCs w:val="22"/>
          <w:lang w:val="en-US"/>
        </w:rPr>
        <w:lastRenderedPageBreak/>
        <w:t>Please complete in block capitals</w:t>
      </w:r>
    </w:p>
    <w:p w14:paraId="12D6EE91" w14:textId="77777777" w:rsidR="0080634C" w:rsidRPr="0080634C" w:rsidRDefault="0080634C" w:rsidP="00F82DA5">
      <w:pPr>
        <w:rPr>
          <w:b/>
          <w:lang w:val="en-GB"/>
        </w:rPr>
      </w:pPr>
    </w:p>
    <w:p w14:paraId="1ECB0CEE" w14:textId="77777777" w:rsidR="008F7C2E" w:rsidRPr="00CE1584" w:rsidRDefault="008F7C2E" w:rsidP="00F82DA5">
      <w:pPr>
        <w:rPr>
          <w:lang w:val="en-US"/>
        </w:rPr>
      </w:pPr>
    </w:p>
    <w:p w14:paraId="36AD31C3" w14:textId="5A0657FD" w:rsidR="008F7C2E" w:rsidRPr="0080634C" w:rsidRDefault="0080634C">
      <w:pPr>
        <w:pStyle w:val="berschrift1"/>
        <w:tabs>
          <w:tab w:val="clear" w:pos="851"/>
        </w:tabs>
        <w:ind w:left="567" w:hanging="567"/>
        <w:rPr>
          <w:lang w:val="en-GB"/>
        </w:rPr>
      </w:pPr>
      <w:r>
        <w:rPr>
          <w:noProof/>
          <w:lang w:val="en-GB"/>
        </w:rPr>
        <w:t>Full n</w:t>
      </w:r>
      <w:r w:rsidRPr="0080634C">
        <w:rPr>
          <w:noProof/>
          <w:lang w:val="en-GB"/>
        </w:rPr>
        <w:t xml:space="preserve">ames of the assessors intended for this task </w:t>
      </w:r>
      <w:r w:rsidRPr="0080634C">
        <w:rPr>
          <w:b w:val="0"/>
          <w:bCs/>
          <w:noProof/>
          <w:lang w:val="en-GB"/>
        </w:rPr>
        <w:t>(the authorisation also covers the assessors)</w:t>
      </w:r>
      <w:r>
        <w:rPr>
          <w:noProof/>
          <w:lang w:val="en-GB"/>
        </w:rPr>
        <w:t>. I</w:t>
      </w:r>
      <w:r w:rsidRPr="0080634C">
        <w:rPr>
          <w:noProof/>
          <w:lang w:val="en-GB"/>
        </w:rPr>
        <w:t>n case of changes in the assessment team, the SAS must be informed in advance)</w:t>
      </w:r>
    </w:p>
    <w:p w14:paraId="2D5AC71B" w14:textId="77777777" w:rsidR="008F7C2E" w:rsidRPr="0080634C" w:rsidRDefault="008F7C2E" w:rsidP="00F82DA5">
      <w:pPr>
        <w:rPr>
          <w:lang w:val="en-GB"/>
        </w:rPr>
      </w:pPr>
    </w:p>
    <w:p w14:paraId="41CE6425" w14:textId="77777777" w:rsidR="000A2B87" w:rsidRPr="00CE1584" w:rsidRDefault="000A2B87" w:rsidP="000A2B87">
      <w:pPr>
        <w:pStyle w:val="Textkrper-Einzug3"/>
        <w:tabs>
          <w:tab w:val="clear" w:pos="9467"/>
          <w:tab w:val="right" w:leader="dot" w:pos="9072"/>
        </w:tabs>
        <w:spacing w:before="80" w:after="40" w:line="360" w:lineRule="auto"/>
        <w:ind w:left="0" w:right="426"/>
        <w:rPr>
          <w:sz w:val="20"/>
          <w:lang w:val="en-US"/>
        </w:rPr>
      </w:pPr>
      <w:r w:rsidRPr="00CE1584">
        <w:rPr>
          <w:sz w:val="20"/>
          <w:lang w:val="en-US"/>
        </w:rPr>
        <w:tab/>
      </w:r>
    </w:p>
    <w:p w14:paraId="25E4BE87" w14:textId="77777777" w:rsidR="000A2B87" w:rsidRPr="00CE1584" w:rsidRDefault="000A2B87" w:rsidP="000A2B87">
      <w:pPr>
        <w:pStyle w:val="Textkrper-Einzug3"/>
        <w:tabs>
          <w:tab w:val="clear" w:pos="9467"/>
          <w:tab w:val="right" w:leader="dot" w:pos="9072"/>
        </w:tabs>
        <w:spacing w:before="80" w:after="40" w:line="360" w:lineRule="auto"/>
        <w:ind w:left="0" w:right="426"/>
        <w:rPr>
          <w:sz w:val="20"/>
          <w:lang w:val="en-US"/>
        </w:rPr>
      </w:pPr>
      <w:r w:rsidRPr="00CE1584">
        <w:rPr>
          <w:sz w:val="20"/>
          <w:lang w:val="en-US"/>
        </w:rPr>
        <w:tab/>
      </w:r>
    </w:p>
    <w:p w14:paraId="536E07C6" w14:textId="642CB663" w:rsidR="000A2B87" w:rsidRPr="00CE1584" w:rsidRDefault="000A2B87" w:rsidP="000A2B87">
      <w:pPr>
        <w:pStyle w:val="Textkrper-Einzug3"/>
        <w:tabs>
          <w:tab w:val="clear" w:pos="9467"/>
          <w:tab w:val="right" w:leader="dot" w:pos="9072"/>
        </w:tabs>
        <w:spacing w:before="80" w:after="40" w:line="360" w:lineRule="auto"/>
        <w:ind w:left="0" w:right="426"/>
        <w:rPr>
          <w:sz w:val="20"/>
          <w:lang w:val="en-US"/>
        </w:rPr>
      </w:pPr>
      <w:r w:rsidRPr="00CE1584">
        <w:rPr>
          <w:sz w:val="20"/>
          <w:lang w:val="en-US"/>
        </w:rPr>
        <w:tab/>
      </w:r>
    </w:p>
    <w:p w14:paraId="225DCE08" w14:textId="77777777" w:rsidR="000A2B87" w:rsidRPr="00CE1584" w:rsidRDefault="000A2B87" w:rsidP="000A2B87">
      <w:pPr>
        <w:pStyle w:val="Textkrper-Einzug3"/>
        <w:tabs>
          <w:tab w:val="clear" w:pos="9467"/>
          <w:tab w:val="right" w:leader="dot" w:pos="9072"/>
        </w:tabs>
        <w:spacing w:before="80" w:after="40" w:line="360" w:lineRule="auto"/>
        <w:ind w:left="0" w:right="426"/>
        <w:rPr>
          <w:sz w:val="20"/>
          <w:lang w:val="en-US"/>
        </w:rPr>
      </w:pPr>
    </w:p>
    <w:p w14:paraId="660BDD2E" w14:textId="3C1B0E37" w:rsidR="0080634C" w:rsidRPr="000A2B87" w:rsidRDefault="0080634C" w:rsidP="000A2B87">
      <w:pPr>
        <w:pStyle w:val="berschrift1"/>
        <w:tabs>
          <w:tab w:val="clear" w:pos="851"/>
        </w:tabs>
        <w:suppressAutoHyphens/>
        <w:ind w:left="567" w:right="425" w:hanging="567"/>
        <w:rPr>
          <w:lang w:val="en-GB"/>
        </w:rPr>
      </w:pPr>
      <w:r w:rsidRPr="000A2B87">
        <w:rPr>
          <w:lang w:val="en-GB"/>
        </w:rPr>
        <w:t xml:space="preserve">Type of </w:t>
      </w:r>
      <w:r w:rsidR="000A2B87" w:rsidRPr="000A2B87">
        <w:rPr>
          <w:lang w:val="en-GB"/>
        </w:rPr>
        <w:t>assessment (</w:t>
      </w:r>
      <w:proofErr w:type="gramStart"/>
      <w:r w:rsidR="000A2B87" w:rsidRPr="000A2B87">
        <w:rPr>
          <w:lang w:val="en-GB"/>
        </w:rPr>
        <w:t>e.g</w:t>
      </w:r>
      <w:r w:rsidR="000A2B87">
        <w:rPr>
          <w:lang w:val="en-GB"/>
        </w:rPr>
        <w:t>.</w:t>
      </w:r>
      <w:proofErr w:type="gramEnd"/>
      <w:r w:rsidR="000A2B87">
        <w:rPr>
          <w:lang w:val="en-GB"/>
        </w:rPr>
        <w:t xml:space="preserve"> o</w:t>
      </w:r>
      <w:r w:rsidR="000A2B87" w:rsidRPr="000A2B87">
        <w:rPr>
          <w:lang w:val="en-GB"/>
        </w:rPr>
        <w:t xml:space="preserve">n-site </w:t>
      </w:r>
      <w:r w:rsidR="00A00DB6">
        <w:rPr>
          <w:lang w:val="en-GB"/>
        </w:rPr>
        <w:t xml:space="preserve">evaluation </w:t>
      </w:r>
      <w:r w:rsidR="00521B53">
        <w:rPr>
          <w:lang w:val="en-GB"/>
        </w:rPr>
        <w:t>in person</w:t>
      </w:r>
      <w:r w:rsidR="000A2B87" w:rsidRPr="000A2B87">
        <w:rPr>
          <w:lang w:val="en-GB"/>
        </w:rPr>
        <w:t xml:space="preserve"> or </w:t>
      </w:r>
      <w:r w:rsidR="00521B53">
        <w:rPr>
          <w:lang w:val="en-GB"/>
        </w:rPr>
        <w:t xml:space="preserve">by </w:t>
      </w:r>
      <w:r w:rsidR="000A2B87" w:rsidRPr="000A2B87">
        <w:rPr>
          <w:lang w:val="en-GB"/>
        </w:rPr>
        <w:t>video conference, document review, etc.</w:t>
      </w:r>
      <w:r w:rsidR="000A2B87">
        <w:rPr>
          <w:lang w:val="en-GB"/>
        </w:rPr>
        <w:t>)</w:t>
      </w:r>
      <w:r w:rsidR="00521B53">
        <w:rPr>
          <w:lang w:val="en-GB"/>
        </w:rPr>
        <w:t>, duration of the assessment activity and m</w:t>
      </w:r>
      <w:r w:rsidR="00521B53" w:rsidRPr="00521B53">
        <w:rPr>
          <w:lang w:val="en-GB"/>
        </w:rPr>
        <w:t>onitoring modalities</w:t>
      </w:r>
    </w:p>
    <w:p w14:paraId="70311AF4" w14:textId="77777777" w:rsidR="0080634C" w:rsidRPr="000A2B87" w:rsidRDefault="0080634C" w:rsidP="0080634C">
      <w:pPr>
        <w:rPr>
          <w:lang w:val="en-GB"/>
        </w:rPr>
      </w:pPr>
    </w:p>
    <w:p w14:paraId="00778DBF" w14:textId="77777777" w:rsidR="0080634C" w:rsidRPr="000A2B87" w:rsidRDefault="0080634C" w:rsidP="0080634C">
      <w:pPr>
        <w:pStyle w:val="Textkrper-Einzug3"/>
        <w:tabs>
          <w:tab w:val="clear" w:pos="9467"/>
          <w:tab w:val="right" w:leader="dot" w:pos="9072"/>
        </w:tabs>
        <w:spacing w:before="80" w:after="40" w:line="360" w:lineRule="auto"/>
        <w:ind w:left="0" w:right="426"/>
        <w:rPr>
          <w:sz w:val="20"/>
          <w:lang w:val="en-GB"/>
        </w:rPr>
      </w:pPr>
      <w:r w:rsidRPr="000A2B87">
        <w:rPr>
          <w:sz w:val="20"/>
          <w:lang w:val="en-GB"/>
        </w:rPr>
        <w:tab/>
      </w:r>
    </w:p>
    <w:p w14:paraId="05858247" w14:textId="77777777" w:rsidR="0080634C" w:rsidRPr="000A2B87" w:rsidRDefault="0080634C" w:rsidP="0080634C">
      <w:pPr>
        <w:pStyle w:val="Textkrper-Einzug3"/>
        <w:tabs>
          <w:tab w:val="clear" w:pos="9467"/>
          <w:tab w:val="right" w:leader="dot" w:pos="9072"/>
        </w:tabs>
        <w:spacing w:before="80" w:after="40" w:line="360" w:lineRule="auto"/>
        <w:ind w:left="0" w:right="426"/>
        <w:rPr>
          <w:sz w:val="20"/>
          <w:lang w:val="en-GB"/>
        </w:rPr>
      </w:pPr>
      <w:r w:rsidRPr="000A2B87">
        <w:rPr>
          <w:sz w:val="20"/>
          <w:lang w:val="en-GB"/>
        </w:rPr>
        <w:tab/>
      </w:r>
    </w:p>
    <w:p w14:paraId="6DE37F82" w14:textId="2C2F77A3" w:rsidR="0080634C" w:rsidRDefault="0080634C" w:rsidP="0080634C">
      <w:pPr>
        <w:pStyle w:val="Textkrper-Einzug3"/>
        <w:tabs>
          <w:tab w:val="clear" w:pos="9467"/>
          <w:tab w:val="right" w:leader="dot" w:pos="9072"/>
        </w:tabs>
        <w:spacing w:before="80" w:after="40" w:line="360" w:lineRule="auto"/>
        <w:ind w:left="0" w:right="426"/>
        <w:rPr>
          <w:sz w:val="20"/>
          <w:lang w:val="en-GB"/>
        </w:rPr>
      </w:pPr>
      <w:r w:rsidRPr="000A2B87">
        <w:rPr>
          <w:sz w:val="20"/>
          <w:lang w:val="en-GB"/>
        </w:rPr>
        <w:tab/>
      </w:r>
    </w:p>
    <w:p w14:paraId="051246F6" w14:textId="77777777" w:rsidR="00521B53" w:rsidRPr="000A2B87" w:rsidRDefault="00521B53" w:rsidP="00521B53">
      <w:pPr>
        <w:pStyle w:val="Textkrper-Einzug3"/>
        <w:tabs>
          <w:tab w:val="clear" w:pos="9467"/>
          <w:tab w:val="right" w:leader="dot" w:pos="9072"/>
        </w:tabs>
        <w:spacing w:before="80" w:after="40" w:line="360" w:lineRule="auto"/>
        <w:ind w:left="0" w:right="426"/>
        <w:rPr>
          <w:sz w:val="20"/>
          <w:lang w:val="en-GB"/>
        </w:rPr>
      </w:pPr>
      <w:r w:rsidRPr="000A2B87">
        <w:rPr>
          <w:sz w:val="20"/>
          <w:lang w:val="en-GB"/>
        </w:rPr>
        <w:tab/>
      </w:r>
    </w:p>
    <w:p w14:paraId="2938F7BA" w14:textId="77777777" w:rsidR="00521B53" w:rsidRPr="000A2B87" w:rsidRDefault="00521B53" w:rsidP="00521B53">
      <w:pPr>
        <w:pStyle w:val="Textkrper-Einzug3"/>
        <w:tabs>
          <w:tab w:val="clear" w:pos="9467"/>
          <w:tab w:val="right" w:leader="dot" w:pos="9072"/>
        </w:tabs>
        <w:spacing w:before="80" w:after="40" w:line="360" w:lineRule="auto"/>
        <w:ind w:left="0" w:right="426"/>
        <w:rPr>
          <w:sz w:val="20"/>
          <w:lang w:val="en-GB"/>
        </w:rPr>
      </w:pPr>
      <w:r w:rsidRPr="000A2B87">
        <w:rPr>
          <w:sz w:val="20"/>
          <w:lang w:val="en-GB"/>
        </w:rPr>
        <w:tab/>
      </w:r>
    </w:p>
    <w:p w14:paraId="340D80C8" w14:textId="36C0D0DB" w:rsidR="00521B53" w:rsidRDefault="00521B53" w:rsidP="0080634C">
      <w:pPr>
        <w:pStyle w:val="Textkrper-Einzug3"/>
        <w:tabs>
          <w:tab w:val="clear" w:pos="9467"/>
          <w:tab w:val="right" w:leader="dot" w:pos="9072"/>
        </w:tabs>
        <w:spacing w:before="80" w:after="40" w:line="360" w:lineRule="auto"/>
        <w:ind w:left="0" w:right="426"/>
        <w:rPr>
          <w:sz w:val="20"/>
          <w:lang w:val="en-GB"/>
        </w:rPr>
      </w:pPr>
      <w:r w:rsidRPr="000A2B87">
        <w:rPr>
          <w:sz w:val="20"/>
          <w:lang w:val="en-GB"/>
        </w:rPr>
        <w:tab/>
      </w:r>
    </w:p>
    <w:p w14:paraId="0B9E78F4" w14:textId="77777777" w:rsidR="000C38E7" w:rsidRPr="000A2B87" w:rsidRDefault="000C38E7" w:rsidP="0080634C">
      <w:pPr>
        <w:pStyle w:val="Textkrper-Einzug3"/>
        <w:tabs>
          <w:tab w:val="clear" w:pos="9467"/>
          <w:tab w:val="right" w:leader="dot" w:pos="9072"/>
        </w:tabs>
        <w:spacing w:before="80" w:after="40" w:line="360" w:lineRule="auto"/>
        <w:ind w:left="0" w:right="426"/>
        <w:rPr>
          <w:sz w:val="20"/>
          <w:lang w:val="en-GB"/>
        </w:rPr>
      </w:pPr>
    </w:p>
    <w:p w14:paraId="230A4E48" w14:textId="77777777" w:rsidR="000C38E7" w:rsidRPr="0080634C" w:rsidRDefault="000C38E7" w:rsidP="000C38E7">
      <w:pPr>
        <w:pStyle w:val="berschrift1"/>
        <w:rPr>
          <w:lang w:val="en-US"/>
        </w:rPr>
      </w:pPr>
      <w:r w:rsidRPr="0080634C">
        <w:rPr>
          <w:lang w:val="en-US"/>
        </w:rPr>
        <w:t>The accreditation will be done on the basis of the following standard/s (please tick)</w:t>
      </w:r>
    </w:p>
    <w:p w14:paraId="403EFBA5" w14:textId="77777777" w:rsidR="000C38E7" w:rsidRPr="00FE3ACC" w:rsidRDefault="000C38E7" w:rsidP="000C38E7">
      <w:pPr>
        <w:rPr>
          <w:lang w:val="en-US"/>
        </w:rPr>
      </w:pPr>
    </w:p>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28" w:type="dxa"/>
          <w:right w:w="57" w:type="dxa"/>
        </w:tblCellMar>
        <w:tblLook w:val="04A0" w:firstRow="1" w:lastRow="0" w:firstColumn="1" w:lastColumn="0" w:noHBand="0" w:noVBand="1"/>
      </w:tblPr>
      <w:tblGrid>
        <w:gridCol w:w="567"/>
        <w:gridCol w:w="2263"/>
        <w:gridCol w:w="1700"/>
      </w:tblGrid>
      <w:tr w:rsidR="000C38E7" w:rsidRPr="004C4706" w14:paraId="05D7B12E" w14:textId="77777777" w:rsidTr="0089700D">
        <w:trPr>
          <w:trHeight w:hRule="exact" w:val="567"/>
        </w:trPr>
        <w:tc>
          <w:tcPr>
            <w:tcW w:w="567" w:type="dxa"/>
            <w:tcBorders>
              <w:right w:val="single" w:sz="4" w:space="0" w:color="auto"/>
            </w:tcBorders>
            <w:shd w:val="clear" w:color="auto" w:fill="auto"/>
            <w:vAlign w:val="center"/>
          </w:tcPr>
          <w:p w14:paraId="4B48B9CA" w14:textId="77777777" w:rsidR="000C38E7" w:rsidRPr="004C4706" w:rsidRDefault="000C38E7" w:rsidP="0089700D">
            <w:pPr>
              <w:suppressAutoHyphens/>
              <w:rPr>
                <w:sz w:val="20"/>
                <w:lang w:val="en-US"/>
              </w:rPr>
            </w:pPr>
          </w:p>
        </w:tc>
        <w:tc>
          <w:tcPr>
            <w:tcW w:w="2263" w:type="dxa"/>
            <w:tcBorders>
              <w:top w:val="nil"/>
              <w:left w:val="single" w:sz="4" w:space="0" w:color="auto"/>
              <w:bottom w:val="nil"/>
              <w:right w:val="nil"/>
            </w:tcBorders>
            <w:shd w:val="clear" w:color="auto" w:fill="auto"/>
            <w:vAlign w:val="center"/>
          </w:tcPr>
          <w:p w14:paraId="400C53D9" w14:textId="77777777" w:rsidR="000C38E7" w:rsidRPr="004C4706" w:rsidRDefault="000C38E7" w:rsidP="0089700D">
            <w:pPr>
              <w:suppressAutoHyphens/>
              <w:rPr>
                <w:rFonts w:cs="Arial"/>
                <w:sz w:val="20"/>
              </w:rPr>
            </w:pPr>
            <w:proofErr w:type="spellStart"/>
            <w:r w:rsidRPr="004C4706">
              <w:rPr>
                <w:rFonts w:cs="Arial"/>
                <w:sz w:val="20"/>
              </w:rPr>
              <w:t>Testing</w:t>
            </w:r>
            <w:proofErr w:type="spellEnd"/>
            <w:r w:rsidRPr="004C4706">
              <w:rPr>
                <w:rFonts w:cs="Arial"/>
                <w:sz w:val="20"/>
              </w:rPr>
              <w:t xml:space="preserve"> </w:t>
            </w:r>
            <w:proofErr w:type="spellStart"/>
            <w:r w:rsidRPr="004C4706">
              <w:rPr>
                <w:rFonts w:cs="Arial"/>
                <w:sz w:val="20"/>
              </w:rPr>
              <w:t>laboratory</w:t>
            </w:r>
            <w:proofErr w:type="spellEnd"/>
          </w:p>
        </w:tc>
        <w:tc>
          <w:tcPr>
            <w:tcW w:w="1700" w:type="dxa"/>
            <w:tcBorders>
              <w:top w:val="nil"/>
              <w:left w:val="nil"/>
              <w:bottom w:val="nil"/>
              <w:right w:val="nil"/>
            </w:tcBorders>
            <w:shd w:val="clear" w:color="auto" w:fill="auto"/>
            <w:vAlign w:val="center"/>
          </w:tcPr>
          <w:p w14:paraId="33F98107" w14:textId="77777777" w:rsidR="000C38E7" w:rsidRPr="004C4706" w:rsidRDefault="000C38E7" w:rsidP="0089700D">
            <w:pPr>
              <w:suppressAutoHyphens/>
              <w:rPr>
                <w:rFonts w:cs="Arial"/>
                <w:sz w:val="20"/>
              </w:rPr>
            </w:pPr>
            <w:r w:rsidRPr="004C4706">
              <w:rPr>
                <w:rFonts w:cs="Arial"/>
                <w:sz w:val="20"/>
              </w:rPr>
              <w:t>ISO/IEC 17025</w:t>
            </w:r>
          </w:p>
        </w:tc>
      </w:tr>
      <w:tr w:rsidR="000C38E7" w:rsidRPr="004C4706" w14:paraId="37AAD10A" w14:textId="77777777" w:rsidTr="0089700D">
        <w:trPr>
          <w:trHeight w:hRule="exact" w:val="57"/>
        </w:trPr>
        <w:tc>
          <w:tcPr>
            <w:tcW w:w="567" w:type="dxa"/>
            <w:tcBorders>
              <w:top w:val="nil"/>
              <w:left w:val="nil"/>
              <w:bottom w:val="nil"/>
              <w:right w:val="nil"/>
            </w:tcBorders>
            <w:shd w:val="clear" w:color="auto" w:fill="auto"/>
            <w:vAlign w:val="center"/>
          </w:tcPr>
          <w:p w14:paraId="3EB4D7B3" w14:textId="77777777" w:rsidR="000C38E7" w:rsidRPr="004C4706" w:rsidRDefault="000C38E7" w:rsidP="0089700D">
            <w:pPr>
              <w:suppressAutoHyphens/>
              <w:rPr>
                <w:sz w:val="20"/>
              </w:rPr>
            </w:pPr>
          </w:p>
        </w:tc>
        <w:tc>
          <w:tcPr>
            <w:tcW w:w="2263" w:type="dxa"/>
            <w:tcBorders>
              <w:top w:val="nil"/>
              <w:left w:val="nil"/>
              <w:bottom w:val="nil"/>
              <w:right w:val="nil"/>
            </w:tcBorders>
            <w:shd w:val="clear" w:color="auto" w:fill="auto"/>
            <w:vAlign w:val="center"/>
          </w:tcPr>
          <w:p w14:paraId="3AC3CB63" w14:textId="77777777" w:rsidR="000C38E7" w:rsidRPr="004C4706" w:rsidRDefault="000C38E7" w:rsidP="0089700D">
            <w:pPr>
              <w:suppressAutoHyphens/>
              <w:rPr>
                <w:rFonts w:cs="Arial"/>
                <w:sz w:val="20"/>
              </w:rPr>
            </w:pPr>
          </w:p>
        </w:tc>
        <w:tc>
          <w:tcPr>
            <w:tcW w:w="1700" w:type="dxa"/>
            <w:tcBorders>
              <w:top w:val="nil"/>
              <w:left w:val="nil"/>
              <w:bottom w:val="nil"/>
              <w:right w:val="nil"/>
            </w:tcBorders>
            <w:shd w:val="clear" w:color="auto" w:fill="auto"/>
            <w:vAlign w:val="center"/>
          </w:tcPr>
          <w:p w14:paraId="045E7B3F" w14:textId="77777777" w:rsidR="000C38E7" w:rsidRPr="004C4706" w:rsidRDefault="000C38E7" w:rsidP="0089700D">
            <w:pPr>
              <w:suppressAutoHyphens/>
              <w:rPr>
                <w:rFonts w:cs="Arial"/>
                <w:sz w:val="20"/>
              </w:rPr>
            </w:pPr>
          </w:p>
        </w:tc>
      </w:tr>
      <w:tr w:rsidR="000C38E7" w:rsidRPr="004C4706" w14:paraId="527B342F" w14:textId="77777777" w:rsidTr="0089700D">
        <w:trPr>
          <w:trHeight w:hRule="exact" w:val="57"/>
        </w:trPr>
        <w:tc>
          <w:tcPr>
            <w:tcW w:w="567" w:type="dxa"/>
            <w:tcBorders>
              <w:top w:val="nil"/>
              <w:left w:val="nil"/>
              <w:bottom w:val="nil"/>
              <w:right w:val="nil"/>
            </w:tcBorders>
            <w:shd w:val="clear" w:color="auto" w:fill="auto"/>
            <w:vAlign w:val="center"/>
          </w:tcPr>
          <w:p w14:paraId="2F224C78" w14:textId="77777777" w:rsidR="000C38E7" w:rsidRPr="004C4706" w:rsidRDefault="000C38E7" w:rsidP="0089700D">
            <w:pPr>
              <w:suppressAutoHyphens/>
              <w:rPr>
                <w:sz w:val="20"/>
              </w:rPr>
            </w:pPr>
          </w:p>
        </w:tc>
        <w:tc>
          <w:tcPr>
            <w:tcW w:w="2263" w:type="dxa"/>
            <w:tcBorders>
              <w:top w:val="nil"/>
              <w:left w:val="nil"/>
              <w:bottom w:val="nil"/>
              <w:right w:val="nil"/>
            </w:tcBorders>
            <w:shd w:val="clear" w:color="auto" w:fill="auto"/>
            <w:vAlign w:val="center"/>
          </w:tcPr>
          <w:p w14:paraId="51DC5748" w14:textId="77777777" w:rsidR="000C38E7" w:rsidRPr="004C4706" w:rsidRDefault="000C38E7" w:rsidP="0089700D">
            <w:pPr>
              <w:suppressAutoHyphens/>
              <w:rPr>
                <w:rFonts w:cs="Arial"/>
                <w:sz w:val="20"/>
              </w:rPr>
            </w:pPr>
          </w:p>
        </w:tc>
        <w:tc>
          <w:tcPr>
            <w:tcW w:w="1700" w:type="dxa"/>
            <w:tcBorders>
              <w:top w:val="nil"/>
              <w:left w:val="nil"/>
              <w:bottom w:val="nil"/>
              <w:right w:val="nil"/>
            </w:tcBorders>
            <w:shd w:val="clear" w:color="auto" w:fill="auto"/>
            <w:vAlign w:val="center"/>
          </w:tcPr>
          <w:p w14:paraId="0D0D4E22" w14:textId="77777777" w:rsidR="000C38E7" w:rsidRPr="004C4706" w:rsidRDefault="000C38E7" w:rsidP="0089700D">
            <w:pPr>
              <w:suppressAutoHyphens/>
              <w:rPr>
                <w:rFonts w:cs="Arial"/>
                <w:sz w:val="20"/>
              </w:rPr>
            </w:pPr>
          </w:p>
        </w:tc>
      </w:tr>
      <w:tr w:rsidR="000C38E7" w:rsidRPr="004C4706" w14:paraId="5DE55641" w14:textId="77777777" w:rsidTr="0089700D">
        <w:trPr>
          <w:trHeight w:hRule="exact" w:val="567"/>
        </w:trPr>
        <w:tc>
          <w:tcPr>
            <w:tcW w:w="567" w:type="dxa"/>
            <w:tcBorders>
              <w:right w:val="single" w:sz="4" w:space="0" w:color="auto"/>
            </w:tcBorders>
            <w:shd w:val="clear" w:color="auto" w:fill="auto"/>
            <w:vAlign w:val="center"/>
          </w:tcPr>
          <w:p w14:paraId="5B8DD400" w14:textId="77777777" w:rsidR="000C38E7" w:rsidRPr="004C4706" w:rsidRDefault="000C38E7" w:rsidP="0089700D">
            <w:pPr>
              <w:suppressAutoHyphens/>
              <w:rPr>
                <w:sz w:val="20"/>
              </w:rPr>
            </w:pPr>
          </w:p>
        </w:tc>
        <w:tc>
          <w:tcPr>
            <w:tcW w:w="2263" w:type="dxa"/>
            <w:tcBorders>
              <w:top w:val="nil"/>
              <w:left w:val="single" w:sz="4" w:space="0" w:color="auto"/>
              <w:bottom w:val="nil"/>
              <w:right w:val="nil"/>
            </w:tcBorders>
            <w:shd w:val="clear" w:color="auto" w:fill="auto"/>
            <w:vAlign w:val="center"/>
          </w:tcPr>
          <w:p w14:paraId="6B0AF78A" w14:textId="77777777" w:rsidR="000C38E7" w:rsidRPr="004C4706" w:rsidRDefault="000C38E7" w:rsidP="0089700D">
            <w:pPr>
              <w:suppressAutoHyphens/>
              <w:rPr>
                <w:rFonts w:cs="Arial"/>
                <w:sz w:val="20"/>
              </w:rPr>
            </w:pPr>
            <w:r w:rsidRPr="004C4706">
              <w:rPr>
                <w:rFonts w:cs="Arial"/>
                <w:sz w:val="20"/>
              </w:rPr>
              <w:t xml:space="preserve">Medical </w:t>
            </w:r>
            <w:proofErr w:type="spellStart"/>
            <w:r w:rsidRPr="004C4706">
              <w:rPr>
                <w:rFonts w:cs="Arial"/>
                <w:sz w:val="20"/>
              </w:rPr>
              <w:t>laboratory</w:t>
            </w:r>
            <w:proofErr w:type="spellEnd"/>
          </w:p>
        </w:tc>
        <w:tc>
          <w:tcPr>
            <w:tcW w:w="1700" w:type="dxa"/>
            <w:tcBorders>
              <w:top w:val="nil"/>
              <w:left w:val="nil"/>
              <w:bottom w:val="nil"/>
              <w:right w:val="nil"/>
            </w:tcBorders>
            <w:shd w:val="clear" w:color="auto" w:fill="auto"/>
            <w:vAlign w:val="center"/>
          </w:tcPr>
          <w:p w14:paraId="1EC7466C" w14:textId="77777777" w:rsidR="000C38E7" w:rsidRPr="004C4706" w:rsidRDefault="000C38E7" w:rsidP="0089700D">
            <w:pPr>
              <w:suppressAutoHyphens/>
              <w:rPr>
                <w:rFonts w:cs="Arial"/>
                <w:sz w:val="20"/>
              </w:rPr>
            </w:pPr>
            <w:r w:rsidRPr="004C4706">
              <w:rPr>
                <w:rFonts w:cs="Arial"/>
                <w:sz w:val="20"/>
              </w:rPr>
              <w:t>ISO 15189</w:t>
            </w:r>
          </w:p>
        </w:tc>
      </w:tr>
      <w:tr w:rsidR="000C38E7" w:rsidRPr="004C4706" w14:paraId="7842AE96" w14:textId="77777777" w:rsidTr="0089700D">
        <w:trPr>
          <w:trHeight w:hRule="exact" w:val="57"/>
        </w:trPr>
        <w:tc>
          <w:tcPr>
            <w:tcW w:w="567" w:type="dxa"/>
            <w:tcBorders>
              <w:top w:val="nil"/>
              <w:left w:val="nil"/>
              <w:bottom w:val="nil"/>
              <w:right w:val="nil"/>
            </w:tcBorders>
            <w:shd w:val="clear" w:color="auto" w:fill="auto"/>
            <w:vAlign w:val="center"/>
          </w:tcPr>
          <w:p w14:paraId="422ADE38" w14:textId="77777777" w:rsidR="000C38E7" w:rsidRPr="004C4706" w:rsidRDefault="000C38E7" w:rsidP="0089700D">
            <w:pPr>
              <w:suppressAutoHyphens/>
              <w:rPr>
                <w:sz w:val="20"/>
              </w:rPr>
            </w:pPr>
          </w:p>
        </w:tc>
        <w:tc>
          <w:tcPr>
            <w:tcW w:w="2263" w:type="dxa"/>
            <w:tcBorders>
              <w:top w:val="nil"/>
              <w:left w:val="nil"/>
              <w:bottom w:val="nil"/>
              <w:right w:val="nil"/>
            </w:tcBorders>
            <w:shd w:val="clear" w:color="auto" w:fill="auto"/>
            <w:vAlign w:val="center"/>
          </w:tcPr>
          <w:p w14:paraId="019BE5AF" w14:textId="77777777" w:rsidR="000C38E7" w:rsidRPr="004C4706" w:rsidRDefault="000C38E7" w:rsidP="0089700D">
            <w:pPr>
              <w:suppressAutoHyphens/>
              <w:rPr>
                <w:rFonts w:cs="Arial"/>
                <w:sz w:val="20"/>
              </w:rPr>
            </w:pPr>
          </w:p>
        </w:tc>
        <w:tc>
          <w:tcPr>
            <w:tcW w:w="1700" w:type="dxa"/>
            <w:tcBorders>
              <w:top w:val="nil"/>
              <w:left w:val="nil"/>
              <w:bottom w:val="nil"/>
              <w:right w:val="nil"/>
            </w:tcBorders>
            <w:shd w:val="clear" w:color="auto" w:fill="auto"/>
            <w:vAlign w:val="center"/>
          </w:tcPr>
          <w:p w14:paraId="54C72E29" w14:textId="77777777" w:rsidR="000C38E7" w:rsidRPr="004C4706" w:rsidRDefault="000C38E7" w:rsidP="0089700D">
            <w:pPr>
              <w:suppressAutoHyphens/>
              <w:rPr>
                <w:rFonts w:cs="Arial"/>
                <w:sz w:val="20"/>
              </w:rPr>
            </w:pPr>
          </w:p>
        </w:tc>
      </w:tr>
      <w:tr w:rsidR="000C38E7" w:rsidRPr="004C4706" w14:paraId="025EDCD8" w14:textId="77777777" w:rsidTr="0089700D">
        <w:trPr>
          <w:trHeight w:hRule="exact" w:val="567"/>
        </w:trPr>
        <w:tc>
          <w:tcPr>
            <w:tcW w:w="567" w:type="dxa"/>
            <w:tcBorders>
              <w:right w:val="single" w:sz="4" w:space="0" w:color="auto"/>
            </w:tcBorders>
            <w:shd w:val="clear" w:color="auto" w:fill="auto"/>
            <w:vAlign w:val="center"/>
          </w:tcPr>
          <w:p w14:paraId="3130B80A" w14:textId="77777777" w:rsidR="000C38E7" w:rsidRPr="004C4706" w:rsidRDefault="000C38E7" w:rsidP="0089700D">
            <w:pPr>
              <w:suppressAutoHyphens/>
              <w:rPr>
                <w:sz w:val="20"/>
              </w:rPr>
            </w:pPr>
          </w:p>
        </w:tc>
        <w:tc>
          <w:tcPr>
            <w:tcW w:w="2263" w:type="dxa"/>
            <w:tcBorders>
              <w:top w:val="nil"/>
              <w:left w:val="single" w:sz="4" w:space="0" w:color="auto"/>
              <w:bottom w:val="nil"/>
              <w:right w:val="nil"/>
            </w:tcBorders>
            <w:shd w:val="clear" w:color="auto" w:fill="auto"/>
            <w:vAlign w:val="center"/>
          </w:tcPr>
          <w:p w14:paraId="351121BD" w14:textId="77777777" w:rsidR="000C38E7" w:rsidRPr="004C4706" w:rsidRDefault="000C38E7" w:rsidP="0089700D">
            <w:pPr>
              <w:suppressAutoHyphens/>
              <w:rPr>
                <w:rFonts w:cs="Arial"/>
                <w:sz w:val="20"/>
              </w:rPr>
            </w:pPr>
            <w:proofErr w:type="spellStart"/>
            <w:r w:rsidRPr="004C4706">
              <w:rPr>
                <w:rFonts w:cs="Arial"/>
                <w:sz w:val="20"/>
              </w:rPr>
              <w:t>Calibration</w:t>
            </w:r>
            <w:proofErr w:type="spellEnd"/>
            <w:r w:rsidRPr="004C4706">
              <w:rPr>
                <w:rFonts w:cs="Arial"/>
                <w:sz w:val="20"/>
              </w:rPr>
              <w:t xml:space="preserve"> </w:t>
            </w:r>
            <w:proofErr w:type="spellStart"/>
            <w:r w:rsidRPr="004C4706">
              <w:rPr>
                <w:rFonts w:cs="Arial"/>
                <w:sz w:val="20"/>
              </w:rPr>
              <w:t>laboratory</w:t>
            </w:r>
            <w:proofErr w:type="spellEnd"/>
          </w:p>
        </w:tc>
        <w:tc>
          <w:tcPr>
            <w:tcW w:w="1700" w:type="dxa"/>
            <w:tcBorders>
              <w:top w:val="nil"/>
              <w:left w:val="nil"/>
              <w:bottom w:val="nil"/>
              <w:right w:val="nil"/>
            </w:tcBorders>
            <w:shd w:val="clear" w:color="auto" w:fill="auto"/>
            <w:vAlign w:val="center"/>
          </w:tcPr>
          <w:p w14:paraId="6D481BC9" w14:textId="77777777" w:rsidR="000C38E7" w:rsidRPr="004C4706" w:rsidRDefault="000C38E7" w:rsidP="0089700D">
            <w:pPr>
              <w:suppressAutoHyphens/>
              <w:rPr>
                <w:rFonts w:cs="Arial"/>
                <w:sz w:val="20"/>
              </w:rPr>
            </w:pPr>
            <w:r w:rsidRPr="004C4706">
              <w:rPr>
                <w:rFonts w:cs="Arial"/>
                <w:sz w:val="20"/>
              </w:rPr>
              <w:t>ISO/IEC 17025</w:t>
            </w:r>
          </w:p>
        </w:tc>
      </w:tr>
      <w:tr w:rsidR="000C38E7" w:rsidRPr="004C4706" w14:paraId="0248F928" w14:textId="77777777" w:rsidTr="0089700D">
        <w:trPr>
          <w:trHeight w:hRule="exact" w:val="57"/>
        </w:trPr>
        <w:tc>
          <w:tcPr>
            <w:tcW w:w="567" w:type="dxa"/>
            <w:tcBorders>
              <w:top w:val="nil"/>
              <w:left w:val="nil"/>
              <w:bottom w:val="nil"/>
              <w:right w:val="nil"/>
            </w:tcBorders>
            <w:shd w:val="clear" w:color="auto" w:fill="auto"/>
            <w:vAlign w:val="center"/>
          </w:tcPr>
          <w:p w14:paraId="0C4AF076" w14:textId="77777777" w:rsidR="000C38E7" w:rsidRPr="004C4706" w:rsidRDefault="000C38E7" w:rsidP="0089700D">
            <w:pPr>
              <w:suppressAutoHyphens/>
              <w:rPr>
                <w:sz w:val="20"/>
              </w:rPr>
            </w:pPr>
          </w:p>
        </w:tc>
        <w:tc>
          <w:tcPr>
            <w:tcW w:w="2263" w:type="dxa"/>
            <w:tcBorders>
              <w:top w:val="nil"/>
              <w:left w:val="nil"/>
              <w:bottom w:val="nil"/>
              <w:right w:val="nil"/>
            </w:tcBorders>
            <w:shd w:val="clear" w:color="auto" w:fill="auto"/>
            <w:vAlign w:val="center"/>
          </w:tcPr>
          <w:p w14:paraId="31F795DE" w14:textId="77777777" w:rsidR="000C38E7" w:rsidRPr="004C4706" w:rsidRDefault="000C38E7" w:rsidP="0089700D">
            <w:pPr>
              <w:suppressAutoHyphens/>
              <w:rPr>
                <w:rFonts w:cs="Arial"/>
                <w:sz w:val="20"/>
              </w:rPr>
            </w:pPr>
          </w:p>
        </w:tc>
        <w:tc>
          <w:tcPr>
            <w:tcW w:w="1700" w:type="dxa"/>
            <w:tcBorders>
              <w:top w:val="nil"/>
              <w:left w:val="nil"/>
              <w:bottom w:val="nil"/>
              <w:right w:val="nil"/>
            </w:tcBorders>
            <w:shd w:val="clear" w:color="auto" w:fill="auto"/>
            <w:vAlign w:val="center"/>
          </w:tcPr>
          <w:p w14:paraId="023D3C8F" w14:textId="77777777" w:rsidR="000C38E7" w:rsidRPr="004C4706" w:rsidRDefault="000C38E7" w:rsidP="0089700D">
            <w:pPr>
              <w:suppressAutoHyphens/>
              <w:rPr>
                <w:rFonts w:cs="Arial"/>
                <w:sz w:val="20"/>
              </w:rPr>
            </w:pPr>
          </w:p>
        </w:tc>
      </w:tr>
      <w:tr w:rsidR="000C38E7" w:rsidRPr="004C4706" w14:paraId="366624B6" w14:textId="77777777" w:rsidTr="0089700D">
        <w:trPr>
          <w:trHeight w:hRule="exact" w:val="567"/>
        </w:trPr>
        <w:tc>
          <w:tcPr>
            <w:tcW w:w="567" w:type="dxa"/>
            <w:tcBorders>
              <w:right w:val="single" w:sz="4" w:space="0" w:color="auto"/>
            </w:tcBorders>
            <w:shd w:val="clear" w:color="auto" w:fill="auto"/>
            <w:vAlign w:val="center"/>
          </w:tcPr>
          <w:p w14:paraId="448B1C08" w14:textId="77777777" w:rsidR="000C38E7" w:rsidRPr="004C4706" w:rsidRDefault="000C38E7" w:rsidP="0089700D">
            <w:pPr>
              <w:suppressAutoHyphens/>
              <w:rPr>
                <w:sz w:val="20"/>
              </w:rPr>
            </w:pPr>
          </w:p>
        </w:tc>
        <w:tc>
          <w:tcPr>
            <w:tcW w:w="2263" w:type="dxa"/>
            <w:tcBorders>
              <w:top w:val="nil"/>
              <w:left w:val="single" w:sz="4" w:space="0" w:color="auto"/>
              <w:bottom w:val="nil"/>
              <w:right w:val="nil"/>
            </w:tcBorders>
            <w:shd w:val="clear" w:color="auto" w:fill="auto"/>
            <w:vAlign w:val="center"/>
          </w:tcPr>
          <w:p w14:paraId="27BF4358" w14:textId="77777777" w:rsidR="000C38E7" w:rsidRPr="004C4706" w:rsidRDefault="000C38E7" w:rsidP="0089700D">
            <w:pPr>
              <w:suppressAutoHyphens/>
              <w:rPr>
                <w:rFonts w:cs="Arial"/>
                <w:sz w:val="20"/>
              </w:rPr>
            </w:pPr>
            <w:proofErr w:type="spellStart"/>
            <w:r w:rsidRPr="004C4706">
              <w:rPr>
                <w:rFonts w:cs="Arial"/>
                <w:sz w:val="20"/>
              </w:rPr>
              <w:t>Inspection</w:t>
            </w:r>
            <w:proofErr w:type="spellEnd"/>
            <w:r w:rsidRPr="004C4706">
              <w:rPr>
                <w:rFonts w:cs="Arial"/>
                <w:sz w:val="20"/>
              </w:rPr>
              <w:t xml:space="preserve"> </w:t>
            </w:r>
            <w:proofErr w:type="spellStart"/>
            <w:r w:rsidRPr="004C4706">
              <w:rPr>
                <w:rFonts w:cs="Arial"/>
                <w:sz w:val="20"/>
              </w:rPr>
              <w:t>body</w:t>
            </w:r>
            <w:proofErr w:type="spellEnd"/>
          </w:p>
        </w:tc>
        <w:tc>
          <w:tcPr>
            <w:tcW w:w="1700" w:type="dxa"/>
            <w:tcBorders>
              <w:top w:val="nil"/>
              <w:left w:val="nil"/>
              <w:bottom w:val="nil"/>
              <w:right w:val="nil"/>
            </w:tcBorders>
            <w:shd w:val="clear" w:color="auto" w:fill="auto"/>
            <w:vAlign w:val="center"/>
          </w:tcPr>
          <w:p w14:paraId="6F8758CA" w14:textId="77777777" w:rsidR="000C38E7" w:rsidRPr="004C4706" w:rsidRDefault="000C38E7" w:rsidP="0089700D">
            <w:pPr>
              <w:suppressAutoHyphens/>
              <w:rPr>
                <w:rFonts w:cs="Arial"/>
                <w:sz w:val="20"/>
              </w:rPr>
            </w:pPr>
            <w:r w:rsidRPr="004C4706">
              <w:rPr>
                <w:rFonts w:cs="Arial"/>
                <w:sz w:val="20"/>
              </w:rPr>
              <w:t>ISO/IEC 17020</w:t>
            </w:r>
          </w:p>
        </w:tc>
      </w:tr>
      <w:tr w:rsidR="000C38E7" w:rsidRPr="004C4706" w14:paraId="2508F1DB" w14:textId="77777777" w:rsidTr="0089700D">
        <w:trPr>
          <w:trHeight w:hRule="exact" w:val="57"/>
        </w:trPr>
        <w:tc>
          <w:tcPr>
            <w:tcW w:w="567" w:type="dxa"/>
            <w:tcBorders>
              <w:top w:val="nil"/>
              <w:left w:val="nil"/>
              <w:bottom w:val="nil"/>
              <w:right w:val="nil"/>
            </w:tcBorders>
            <w:shd w:val="clear" w:color="auto" w:fill="auto"/>
            <w:vAlign w:val="center"/>
          </w:tcPr>
          <w:p w14:paraId="079B202E" w14:textId="77777777" w:rsidR="000C38E7" w:rsidRPr="004C4706" w:rsidRDefault="000C38E7" w:rsidP="0089700D">
            <w:pPr>
              <w:suppressAutoHyphens/>
              <w:rPr>
                <w:sz w:val="20"/>
              </w:rPr>
            </w:pPr>
          </w:p>
        </w:tc>
        <w:tc>
          <w:tcPr>
            <w:tcW w:w="2263" w:type="dxa"/>
            <w:tcBorders>
              <w:top w:val="nil"/>
              <w:left w:val="nil"/>
              <w:bottom w:val="nil"/>
              <w:right w:val="nil"/>
            </w:tcBorders>
            <w:shd w:val="clear" w:color="auto" w:fill="auto"/>
            <w:vAlign w:val="center"/>
          </w:tcPr>
          <w:p w14:paraId="652E31D1" w14:textId="77777777" w:rsidR="000C38E7" w:rsidRPr="004C4706" w:rsidRDefault="000C38E7" w:rsidP="0089700D">
            <w:pPr>
              <w:suppressAutoHyphens/>
              <w:rPr>
                <w:rFonts w:cs="Arial"/>
                <w:sz w:val="20"/>
              </w:rPr>
            </w:pPr>
          </w:p>
        </w:tc>
        <w:tc>
          <w:tcPr>
            <w:tcW w:w="1700" w:type="dxa"/>
            <w:tcBorders>
              <w:top w:val="nil"/>
              <w:left w:val="nil"/>
              <w:bottom w:val="nil"/>
              <w:right w:val="nil"/>
            </w:tcBorders>
            <w:shd w:val="clear" w:color="auto" w:fill="auto"/>
            <w:vAlign w:val="center"/>
          </w:tcPr>
          <w:p w14:paraId="383A061A" w14:textId="77777777" w:rsidR="000C38E7" w:rsidRPr="004C4706" w:rsidRDefault="000C38E7" w:rsidP="0089700D">
            <w:pPr>
              <w:suppressAutoHyphens/>
              <w:rPr>
                <w:rFonts w:cs="Arial"/>
                <w:sz w:val="20"/>
              </w:rPr>
            </w:pPr>
          </w:p>
        </w:tc>
      </w:tr>
      <w:tr w:rsidR="000C38E7" w:rsidRPr="004C4706" w14:paraId="2E09B7CE" w14:textId="77777777" w:rsidTr="0089700D">
        <w:trPr>
          <w:trHeight w:hRule="exact" w:val="567"/>
        </w:trPr>
        <w:tc>
          <w:tcPr>
            <w:tcW w:w="567" w:type="dxa"/>
            <w:tcBorders>
              <w:right w:val="single" w:sz="4" w:space="0" w:color="auto"/>
            </w:tcBorders>
            <w:shd w:val="clear" w:color="auto" w:fill="auto"/>
            <w:vAlign w:val="center"/>
          </w:tcPr>
          <w:p w14:paraId="6333334D" w14:textId="77777777" w:rsidR="000C38E7" w:rsidRPr="004C4706" w:rsidRDefault="000C38E7" w:rsidP="0089700D">
            <w:pPr>
              <w:suppressAutoHyphens/>
              <w:rPr>
                <w:sz w:val="20"/>
              </w:rPr>
            </w:pPr>
          </w:p>
        </w:tc>
        <w:tc>
          <w:tcPr>
            <w:tcW w:w="2263" w:type="dxa"/>
            <w:tcBorders>
              <w:top w:val="nil"/>
              <w:left w:val="single" w:sz="4" w:space="0" w:color="auto"/>
              <w:bottom w:val="nil"/>
              <w:right w:val="nil"/>
            </w:tcBorders>
            <w:shd w:val="clear" w:color="auto" w:fill="auto"/>
            <w:vAlign w:val="center"/>
          </w:tcPr>
          <w:p w14:paraId="3E43FB85" w14:textId="77777777" w:rsidR="000C38E7" w:rsidRPr="004C4706" w:rsidRDefault="000C38E7" w:rsidP="0089700D">
            <w:pPr>
              <w:suppressAutoHyphens/>
              <w:rPr>
                <w:rFonts w:cs="Arial"/>
                <w:sz w:val="20"/>
              </w:rPr>
            </w:pPr>
            <w:r w:rsidRPr="004C4706">
              <w:rPr>
                <w:rFonts w:cs="Arial"/>
                <w:sz w:val="20"/>
              </w:rPr>
              <w:t xml:space="preserve">Reference material </w:t>
            </w:r>
            <w:proofErr w:type="spellStart"/>
            <w:r w:rsidRPr="004C4706">
              <w:rPr>
                <w:rFonts w:cs="Arial"/>
                <w:sz w:val="20"/>
              </w:rPr>
              <w:t>manufacturer</w:t>
            </w:r>
            <w:proofErr w:type="spellEnd"/>
          </w:p>
        </w:tc>
        <w:tc>
          <w:tcPr>
            <w:tcW w:w="1700" w:type="dxa"/>
            <w:tcBorders>
              <w:top w:val="nil"/>
              <w:left w:val="nil"/>
              <w:bottom w:val="nil"/>
              <w:right w:val="nil"/>
            </w:tcBorders>
            <w:shd w:val="clear" w:color="auto" w:fill="auto"/>
            <w:vAlign w:val="center"/>
          </w:tcPr>
          <w:p w14:paraId="51150265" w14:textId="77777777" w:rsidR="000C38E7" w:rsidRPr="004C4706" w:rsidRDefault="000C38E7" w:rsidP="0089700D">
            <w:pPr>
              <w:suppressAutoHyphens/>
              <w:rPr>
                <w:rFonts w:cs="Arial"/>
                <w:sz w:val="20"/>
              </w:rPr>
            </w:pPr>
            <w:r w:rsidRPr="004C4706">
              <w:rPr>
                <w:rFonts w:cs="Arial"/>
                <w:sz w:val="20"/>
              </w:rPr>
              <w:t>ISO 17034</w:t>
            </w:r>
          </w:p>
        </w:tc>
      </w:tr>
      <w:tr w:rsidR="000C38E7" w:rsidRPr="004C4706" w14:paraId="64615900" w14:textId="77777777" w:rsidTr="0089700D">
        <w:trPr>
          <w:trHeight w:hRule="exact" w:val="57"/>
        </w:trPr>
        <w:tc>
          <w:tcPr>
            <w:tcW w:w="567" w:type="dxa"/>
            <w:tcBorders>
              <w:top w:val="nil"/>
              <w:left w:val="nil"/>
              <w:bottom w:val="nil"/>
              <w:right w:val="nil"/>
            </w:tcBorders>
            <w:shd w:val="clear" w:color="auto" w:fill="auto"/>
            <w:vAlign w:val="center"/>
          </w:tcPr>
          <w:p w14:paraId="45DD2EE1" w14:textId="77777777" w:rsidR="000C38E7" w:rsidRPr="004C4706" w:rsidRDefault="000C38E7" w:rsidP="0089700D">
            <w:pPr>
              <w:suppressAutoHyphens/>
              <w:rPr>
                <w:sz w:val="20"/>
              </w:rPr>
            </w:pPr>
          </w:p>
        </w:tc>
        <w:tc>
          <w:tcPr>
            <w:tcW w:w="2263" w:type="dxa"/>
            <w:tcBorders>
              <w:top w:val="nil"/>
              <w:left w:val="nil"/>
              <w:bottom w:val="nil"/>
              <w:right w:val="nil"/>
            </w:tcBorders>
            <w:shd w:val="clear" w:color="auto" w:fill="auto"/>
            <w:vAlign w:val="center"/>
          </w:tcPr>
          <w:p w14:paraId="515C4DCC" w14:textId="77777777" w:rsidR="000C38E7" w:rsidRPr="004C4706" w:rsidRDefault="000C38E7" w:rsidP="0089700D">
            <w:pPr>
              <w:suppressAutoHyphens/>
              <w:rPr>
                <w:rFonts w:cs="Arial"/>
                <w:sz w:val="20"/>
              </w:rPr>
            </w:pPr>
          </w:p>
        </w:tc>
        <w:tc>
          <w:tcPr>
            <w:tcW w:w="1700" w:type="dxa"/>
            <w:tcBorders>
              <w:top w:val="nil"/>
              <w:left w:val="nil"/>
              <w:bottom w:val="nil"/>
              <w:right w:val="nil"/>
            </w:tcBorders>
            <w:shd w:val="clear" w:color="auto" w:fill="auto"/>
            <w:vAlign w:val="center"/>
          </w:tcPr>
          <w:p w14:paraId="5D215FB4" w14:textId="77777777" w:rsidR="000C38E7" w:rsidRPr="004C4706" w:rsidRDefault="000C38E7" w:rsidP="0089700D">
            <w:pPr>
              <w:suppressAutoHyphens/>
              <w:rPr>
                <w:rFonts w:cs="Arial"/>
                <w:sz w:val="20"/>
              </w:rPr>
            </w:pPr>
          </w:p>
        </w:tc>
      </w:tr>
      <w:tr w:rsidR="000C38E7" w:rsidRPr="004C4706" w14:paraId="1F9C9299" w14:textId="77777777" w:rsidTr="0089700D">
        <w:trPr>
          <w:trHeight w:hRule="exact" w:val="567"/>
        </w:trPr>
        <w:tc>
          <w:tcPr>
            <w:tcW w:w="567" w:type="dxa"/>
            <w:tcBorders>
              <w:right w:val="single" w:sz="4" w:space="0" w:color="auto"/>
            </w:tcBorders>
            <w:shd w:val="clear" w:color="auto" w:fill="auto"/>
            <w:vAlign w:val="center"/>
          </w:tcPr>
          <w:p w14:paraId="05A04253" w14:textId="77777777" w:rsidR="000C38E7" w:rsidRPr="004C4706" w:rsidRDefault="000C38E7" w:rsidP="0089700D">
            <w:pPr>
              <w:suppressAutoHyphens/>
              <w:rPr>
                <w:sz w:val="20"/>
              </w:rPr>
            </w:pPr>
          </w:p>
        </w:tc>
        <w:tc>
          <w:tcPr>
            <w:tcW w:w="2263" w:type="dxa"/>
            <w:tcBorders>
              <w:top w:val="nil"/>
              <w:left w:val="single" w:sz="4" w:space="0" w:color="auto"/>
              <w:bottom w:val="nil"/>
              <w:right w:val="nil"/>
            </w:tcBorders>
            <w:shd w:val="clear" w:color="auto" w:fill="auto"/>
            <w:vAlign w:val="center"/>
          </w:tcPr>
          <w:p w14:paraId="701D1E26" w14:textId="77777777" w:rsidR="000C38E7" w:rsidRPr="004C4706" w:rsidRDefault="000C38E7" w:rsidP="0089700D">
            <w:pPr>
              <w:suppressAutoHyphens/>
              <w:rPr>
                <w:rFonts w:cs="Arial"/>
                <w:sz w:val="20"/>
              </w:rPr>
            </w:pPr>
            <w:proofErr w:type="spellStart"/>
            <w:r w:rsidRPr="004C4706">
              <w:rPr>
                <w:rFonts w:cs="Arial"/>
                <w:sz w:val="20"/>
              </w:rPr>
              <w:t>Certification</w:t>
            </w:r>
            <w:proofErr w:type="spellEnd"/>
            <w:r w:rsidRPr="004C4706">
              <w:rPr>
                <w:rFonts w:cs="Arial"/>
                <w:sz w:val="20"/>
              </w:rPr>
              <w:t xml:space="preserve"> </w:t>
            </w:r>
            <w:proofErr w:type="spellStart"/>
            <w:r w:rsidRPr="004C4706">
              <w:rPr>
                <w:rFonts w:cs="Arial"/>
                <w:sz w:val="20"/>
              </w:rPr>
              <w:t>body</w:t>
            </w:r>
            <w:proofErr w:type="spellEnd"/>
            <w:r w:rsidRPr="004C4706">
              <w:rPr>
                <w:rFonts w:cs="Arial"/>
                <w:sz w:val="20"/>
              </w:rPr>
              <w:t xml:space="preserve"> </w:t>
            </w:r>
            <w:proofErr w:type="spellStart"/>
            <w:r w:rsidRPr="004C4706">
              <w:rPr>
                <w:rFonts w:cs="Arial"/>
                <w:sz w:val="20"/>
              </w:rPr>
              <w:t>for</w:t>
            </w:r>
            <w:proofErr w:type="spellEnd"/>
            <w:r w:rsidRPr="004C4706">
              <w:rPr>
                <w:rFonts w:cs="Arial"/>
                <w:sz w:val="20"/>
              </w:rPr>
              <w:t xml:space="preserve"> </w:t>
            </w:r>
            <w:proofErr w:type="spellStart"/>
            <w:r w:rsidRPr="004C4706">
              <w:rPr>
                <w:rFonts w:cs="Arial"/>
                <w:sz w:val="20"/>
              </w:rPr>
              <w:t>products</w:t>
            </w:r>
            <w:proofErr w:type="spellEnd"/>
          </w:p>
        </w:tc>
        <w:tc>
          <w:tcPr>
            <w:tcW w:w="1700" w:type="dxa"/>
            <w:tcBorders>
              <w:top w:val="nil"/>
              <w:left w:val="nil"/>
              <w:bottom w:val="nil"/>
              <w:right w:val="nil"/>
            </w:tcBorders>
            <w:shd w:val="clear" w:color="auto" w:fill="auto"/>
            <w:vAlign w:val="center"/>
          </w:tcPr>
          <w:p w14:paraId="281A9A42" w14:textId="77777777" w:rsidR="000C38E7" w:rsidRPr="004C4706" w:rsidRDefault="000C38E7" w:rsidP="0089700D">
            <w:pPr>
              <w:suppressAutoHyphens/>
              <w:rPr>
                <w:rFonts w:cs="Arial"/>
                <w:sz w:val="20"/>
              </w:rPr>
            </w:pPr>
            <w:r w:rsidRPr="004C4706">
              <w:rPr>
                <w:rFonts w:cs="Arial"/>
                <w:sz w:val="20"/>
              </w:rPr>
              <w:t xml:space="preserve">ISO/IEC 17065 </w:t>
            </w:r>
          </w:p>
        </w:tc>
      </w:tr>
      <w:tr w:rsidR="000C38E7" w:rsidRPr="004C4706" w14:paraId="5B94D56B" w14:textId="77777777" w:rsidTr="0089700D">
        <w:trPr>
          <w:trHeight w:hRule="exact" w:val="57"/>
        </w:trPr>
        <w:tc>
          <w:tcPr>
            <w:tcW w:w="567" w:type="dxa"/>
            <w:tcBorders>
              <w:top w:val="nil"/>
              <w:left w:val="nil"/>
              <w:bottom w:val="single" w:sz="4" w:space="0" w:color="auto"/>
              <w:right w:val="nil"/>
            </w:tcBorders>
            <w:shd w:val="clear" w:color="auto" w:fill="auto"/>
            <w:vAlign w:val="center"/>
          </w:tcPr>
          <w:p w14:paraId="54B0A909" w14:textId="77777777" w:rsidR="000C38E7" w:rsidRPr="004C4706" w:rsidRDefault="000C38E7" w:rsidP="0089700D">
            <w:pPr>
              <w:suppressAutoHyphens/>
              <w:rPr>
                <w:sz w:val="20"/>
              </w:rPr>
            </w:pPr>
          </w:p>
        </w:tc>
        <w:tc>
          <w:tcPr>
            <w:tcW w:w="2263" w:type="dxa"/>
            <w:tcBorders>
              <w:top w:val="nil"/>
              <w:left w:val="nil"/>
              <w:bottom w:val="nil"/>
              <w:right w:val="nil"/>
            </w:tcBorders>
            <w:shd w:val="clear" w:color="auto" w:fill="auto"/>
            <w:vAlign w:val="center"/>
          </w:tcPr>
          <w:p w14:paraId="1851939E" w14:textId="77777777" w:rsidR="000C38E7" w:rsidRPr="004C4706" w:rsidRDefault="000C38E7" w:rsidP="0089700D">
            <w:pPr>
              <w:suppressAutoHyphens/>
              <w:rPr>
                <w:rFonts w:cs="Arial"/>
                <w:sz w:val="20"/>
              </w:rPr>
            </w:pPr>
          </w:p>
        </w:tc>
        <w:tc>
          <w:tcPr>
            <w:tcW w:w="1700" w:type="dxa"/>
            <w:tcBorders>
              <w:top w:val="nil"/>
              <w:left w:val="nil"/>
              <w:bottom w:val="nil"/>
              <w:right w:val="nil"/>
            </w:tcBorders>
            <w:shd w:val="clear" w:color="auto" w:fill="auto"/>
            <w:vAlign w:val="center"/>
          </w:tcPr>
          <w:p w14:paraId="0C98C39B" w14:textId="77777777" w:rsidR="000C38E7" w:rsidRPr="004C4706" w:rsidRDefault="000C38E7" w:rsidP="0089700D">
            <w:pPr>
              <w:suppressAutoHyphens/>
              <w:rPr>
                <w:rFonts w:cs="Arial"/>
                <w:sz w:val="20"/>
              </w:rPr>
            </w:pPr>
          </w:p>
        </w:tc>
      </w:tr>
      <w:tr w:rsidR="000C38E7" w:rsidRPr="004C4706" w14:paraId="551379A8" w14:textId="77777777" w:rsidTr="0089700D">
        <w:trPr>
          <w:trHeight w:hRule="exact" w:val="567"/>
        </w:trPr>
        <w:tc>
          <w:tcPr>
            <w:tcW w:w="567" w:type="dxa"/>
            <w:tcBorders>
              <w:bottom w:val="single" w:sz="4" w:space="0" w:color="auto"/>
              <w:right w:val="single" w:sz="4" w:space="0" w:color="auto"/>
            </w:tcBorders>
            <w:shd w:val="clear" w:color="auto" w:fill="auto"/>
            <w:vAlign w:val="center"/>
          </w:tcPr>
          <w:p w14:paraId="77CC47FA" w14:textId="77777777" w:rsidR="000C38E7" w:rsidRPr="004C4706" w:rsidRDefault="000C38E7" w:rsidP="0089700D">
            <w:pPr>
              <w:suppressAutoHyphens/>
              <w:rPr>
                <w:sz w:val="20"/>
              </w:rPr>
            </w:pPr>
          </w:p>
        </w:tc>
        <w:tc>
          <w:tcPr>
            <w:tcW w:w="2263" w:type="dxa"/>
            <w:tcBorders>
              <w:top w:val="nil"/>
              <w:left w:val="single" w:sz="4" w:space="0" w:color="auto"/>
              <w:bottom w:val="nil"/>
              <w:right w:val="nil"/>
            </w:tcBorders>
            <w:shd w:val="clear" w:color="auto" w:fill="auto"/>
            <w:vAlign w:val="center"/>
          </w:tcPr>
          <w:p w14:paraId="72F2476A" w14:textId="77777777" w:rsidR="000C38E7" w:rsidRPr="004C4706" w:rsidRDefault="000C38E7" w:rsidP="0089700D">
            <w:pPr>
              <w:suppressAutoHyphens/>
              <w:rPr>
                <w:rFonts w:cs="Arial"/>
                <w:sz w:val="20"/>
              </w:rPr>
            </w:pPr>
            <w:proofErr w:type="spellStart"/>
            <w:r w:rsidRPr="004C4706">
              <w:rPr>
                <w:rFonts w:cs="Arial"/>
                <w:sz w:val="20"/>
              </w:rPr>
              <w:t>Certification</w:t>
            </w:r>
            <w:proofErr w:type="spellEnd"/>
            <w:r w:rsidRPr="004C4706">
              <w:rPr>
                <w:rFonts w:cs="Arial"/>
                <w:sz w:val="20"/>
              </w:rPr>
              <w:t xml:space="preserve"> </w:t>
            </w:r>
            <w:proofErr w:type="spellStart"/>
            <w:r w:rsidRPr="004C4706">
              <w:rPr>
                <w:rFonts w:cs="Arial"/>
                <w:sz w:val="20"/>
              </w:rPr>
              <w:t>body</w:t>
            </w:r>
            <w:proofErr w:type="spellEnd"/>
            <w:r w:rsidRPr="004C4706">
              <w:rPr>
                <w:rFonts w:cs="Arial"/>
                <w:sz w:val="20"/>
              </w:rPr>
              <w:t xml:space="preserve"> </w:t>
            </w:r>
            <w:proofErr w:type="spellStart"/>
            <w:r w:rsidRPr="004C4706">
              <w:rPr>
                <w:rFonts w:cs="Arial"/>
                <w:sz w:val="20"/>
              </w:rPr>
              <w:t>for</w:t>
            </w:r>
            <w:proofErr w:type="spellEnd"/>
            <w:r w:rsidRPr="004C4706">
              <w:rPr>
                <w:rFonts w:cs="Arial"/>
                <w:sz w:val="20"/>
              </w:rPr>
              <w:t xml:space="preserve"> </w:t>
            </w:r>
            <w:proofErr w:type="spellStart"/>
            <w:r w:rsidRPr="004C4706">
              <w:rPr>
                <w:rFonts w:cs="Arial"/>
                <w:sz w:val="20"/>
              </w:rPr>
              <w:t>persons</w:t>
            </w:r>
            <w:proofErr w:type="spellEnd"/>
          </w:p>
        </w:tc>
        <w:tc>
          <w:tcPr>
            <w:tcW w:w="1700" w:type="dxa"/>
            <w:tcBorders>
              <w:top w:val="nil"/>
              <w:left w:val="nil"/>
              <w:bottom w:val="nil"/>
              <w:right w:val="nil"/>
            </w:tcBorders>
            <w:shd w:val="clear" w:color="auto" w:fill="auto"/>
            <w:vAlign w:val="center"/>
          </w:tcPr>
          <w:p w14:paraId="53AAA89D" w14:textId="77777777" w:rsidR="000C38E7" w:rsidRPr="004C4706" w:rsidRDefault="000C38E7" w:rsidP="0089700D">
            <w:pPr>
              <w:suppressAutoHyphens/>
              <w:rPr>
                <w:rFonts w:cs="Arial"/>
                <w:sz w:val="20"/>
              </w:rPr>
            </w:pPr>
            <w:r w:rsidRPr="004C4706">
              <w:rPr>
                <w:rFonts w:cs="Arial"/>
                <w:sz w:val="20"/>
              </w:rPr>
              <w:t>ISO/IEC 17024</w:t>
            </w:r>
          </w:p>
        </w:tc>
      </w:tr>
      <w:tr w:rsidR="000C38E7" w:rsidRPr="00453550" w14:paraId="3D1B803A" w14:textId="77777777" w:rsidTr="0089700D">
        <w:trPr>
          <w:trHeight w:hRule="exact" w:val="57"/>
        </w:trPr>
        <w:tc>
          <w:tcPr>
            <w:tcW w:w="567" w:type="dxa"/>
            <w:tcBorders>
              <w:top w:val="nil"/>
              <w:left w:val="nil"/>
              <w:bottom w:val="single" w:sz="4" w:space="0" w:color="auto"/>
              <w:right w:val="nil"/>
            </w:tcBorders>
            <w:shd w:val="clear" w:color="auto" w:fill="auto"/>
            <w:vAlign w:val="center"/>
          </w:tcPr>
          <w:p w14:paraId="672F0E13" w14:textId="77777777" w:rsidR="000C38E7" w:rsidRPr="004C4706" w:rsidRDefault="000C38E7" w:rsidP="0089700D">
            <w:pPr>
              <w:suppressAutoHyphens/>
              <w:rPr>
                <w:sz w:val="20"/>
              </w:rPr>
            </w:pPr>
          </w:p>
        </w:tc>
        <w:tc>
          <w:tcPr>
            <w:tcW w:w="2263" w:type="dxa"/>
            <w:vMerge w:val="restart"/>
            <w:tcBorders>
              <w:top w:val="nil"/>
              <w:left w:val="nil"/>
              <w:right w:val="nil"/>
            </w:tcBorders>
            <w:shd w:val="clear" w:color="auto" w:fill="auto"/>
            <w:vAlign w:val="center"/>
          </w:tcPr>
          <w:p w14:paraId="133BEC43" w14:textId="77777777" w:rsidR="000C38E7" w:rsidRPr="004C4706" w:rsidRDefault="000C38E7" w:rsidP="0089700D">
            <w:pPr>
              <w:suppressAutoHyphens/>
              <w:rPr>
                <w:rFonts w:cs="Arial"/>
                <w:sz w:val="20"/>
                <w:lang w:val="en-US"/>
              </w:rPr>
            </w:pPr>
            <w:r w:rsidRPr="004C4706">
              <w:rPr>
                <w:rFonts w:cs="Arial"/>
                <w:sz w:val="20"/>
                <w:lang w:val="en-US"/>
              </w:rPr>
              <w:t>Certification body for management systems</w:t>
            </w:r>
          </w:p>
        </w:tc>
        <w:tc>
          <w:tcPr>
            <w:tcW w:w="1700" w:type="dxa"/>
            <w:tcBorders>
              <w:top w:val="nil"/>
              <w:left w:val="nil"/>
              <w:bottom w:val="nil"/>
              <w:right w:val="nil"/>
            </w:tcBorders>
            <w:shd w:val="clear" w:color="auto" w:fill="auto"/>
            <w:vAlign w:val="center"/>
          </w:tcPr>
          <w:p w14:paraId="7CE37564" w14:textId="77777777" w:rsidR="000C38E7" w:rsidRPr="004C4706" w:rsidRDefault="000C38E7" w:rsidP="0089700D">
            <w:pPr>
              <w:suppressAutoHyphens/>
              <w:rPr>
                <w:rFonts w:cs="Arial"/>
                <w:sz w:val="20"/>
                <w:lang w:val="en-US"/>
              </w:rPr>
            </w:pPr>
          </w:p>
        </w:tc>
      </w:tr>
      <w:tr w:rsidR="000C38E7" w:rsidRPr="004C4706" w14:paraId="3A321C4B" w14:textId="77777777" w:rsidTr="0089700D">
        <w:trPr>
          <w:trHeight w:hRule="exact" w:val="567"/>
        </w:trPr>
        <w:tc>
          <w:tcPr>
            <w:tcW w:w="567" w:type="dxa"/>
            <w:tcBorders>
              <w:top w:val="single" w:sz="4" w:space="0" w:color="auto"/>
              <w:right w:val="single" w:sz="4" w:space="0" w:color="auto"/>
            </w:tcBorders>
            <w:shd w:val="clear" w:color="auto" w:fill="auto"/>
            <w:vAlign w:val="center"/>
          </w:tcPr>
          <w:p w14:paraId="6313177F" w14:textId="77777777" w:rsidR="000C38E7" w:rsidRPr="004C4706" w:rsidRDefault="000C38E7" w:rsidP="0089700D">
            <w:pPr>
              <w:suppressAutoHyphens/>
              <w:rPr>
                <w:sz w:val="20"/>
                <w:lang w:val="en-US"/>
              </w:rPr>
            </w:pPr>
          </w:p>
        </w:tc>
        <w:tc>
          <w:tcPr>
            <w:tcW w:w="2263" w:type="dxa"/>
            <w:vMerge/>
            <w:tcBorders>
              <w:left w:val="single" w:sz="4" w:space="0" w:color="auto"/>
              <w:right w:val="nil"/>
            </w:tcBorders>
            <w:shd w:val="clear" w:color="auto" w:fill="auto"/>
            <w:vAlign w:val="center"/>
          </w:tcPr>
          <w:p w14:paraId="6E794896" w14:textId="77777777" w:rsidR="000C38E7" w:rsidRPr="004C4706" w:rsidRDefault="000C38E7" w:rsidP="0089700D">
            <w:pPr>
              <w:suppressAutoHyphens/>
              <w:rPr>
                <w:rFonts w:cs="Arial"/>
                <w:sz w:val="20"/>
                <w:lang w:val="en-US"/>
              </w:rPr>
            </w:pPr>
          </w:p>
        </w:tc>
        <w:tc>
          <w:tcPr>
            <w:tcW w:w="1700" w:type="dxa"/>
            <w:vMerge w:val="restart"/>
            <w:tcBorders>
              <w:top w:val="nil"/>
              <w:left w:val="nil"/>
              <w:right w:val="nil"/>
            </w:tcBorders>
            <w:shd w:val="clear" w:color="auto" w:fill="auto"/>
            <w:vAlign w:val="center"/>
          </w:tcPr>
          <w:p w14:paraId="3DE2A072" w14:textId="77777777" w:rsidR="000C38E7" w:rsidRPr="004C4706" w:rsidRDefault="000C38E7" w:rsidP="0089700D">
            <w:pPr>
              <w:suppressAutoHyphens/>
              <w:rPr>
                <w:rFonts w:cs="Arial"/>
                <w:sz w:val="20"/>
              </w:rPr>
            </w:pPr>
            <w:r w:rsidRPr="004C4706">
              <w:rPr>
                <w:rFonts w:cs="Arial"/>
                <w:sz w:val="20"/>
              </w:rPr>
              <w:t>ISO/IEC 17021-1</w:t>
            </w:r>
          </w:p>
        </w:tc>
      </w:tr>
      <w:tr w:rsidR="000C38E7" w:rsidRPr="004C4706" w14:paraId="69484BF8" w14:textId="77777777" w:rsidTr="0089700D">
        <w:trPr>
          <w:trHeight w:hRule="exact" w:val="64"/>
        </w:trPr>
        <w:tc>
          <w:tcPr>
            <w:tcW w:w="567" w:type="dxa"/>
            <w:tcBorders>
              <w:top w:val="nil"/>
              <w:left w:val="nil"/>
              <w:bottom w:val="nil"/>
              <w:right w:val="nil"/>
            </w:tcBorders>
            <w:shd w:val="clear" w:color="auto" w:fill="auto"/>
            <w:vAlign w:val="center"/>
          </w:tcPr>
          <w:p w14:paraId="2F742BC9" w14:textId="77777777" w:rsidR="000C38E7" w:rsidRPr="004C4706" w:rsidRDefault="000C38E7" w:rsidP="0089700D">
            <w:pPr>
              <w:suppressAutoHyphens/>
              <w:rPr>
                <w:sz w:val="20"/>
              </w:rPr>
            </w:pPr>
          </w:p>
        </w:tc>
        <w:tc>
          <w:tcPr>
            <w:tcW w:w="2263" w:type="dxa"/>
            <w:vMerge/>
            <w:tcBorders>
              <w:left w:val="nil"/>
              <w:bottom w:val="nil"/>
              <w:right w:val="nil"/>
            </w:tcBorders>
            <w:shd w:val="clear" w:color="auto" w:fill="auto"/>
            <w:vAlign w:val="center"/>
          </w:tcPr>
          <w:p w14:paraId="16C07CE3" w14:textId="77777777" w:rsidR="000C38E7" w:rsidRPr="004C4706" w:rsidRDefault="000C38E7" w:rsidP="0089700D">
            <w:pPr>
              <w:suppressAutoHyphens/>
              <w:rPr>
                <w:rFonts w:cs="Arial"/>
                <w:sz w:val="20"/>
              </w:rPr>
            </w:pPr>
          </w:p>
        </w:tc>
        <w:tc>
          <w:tcPr>
            <w:tcW w:w="1700" w:type="dxa"/>
            <w:vMerge/>
            <w:tcBorders>
              <w:left w:val="nil"/>
              <w:bottom w:val="nil"/>
              <w:right w:val="nil"/>
            </w:tcBorders>
            <w:shd w:val="clear" w:color="auto" w:fill="auto"/>
            <w:vAlign w:val="center"/>
          </w:tcPr>
          <w:p w14:paraId="7183D326" w14:textId="77777777" w:rsidR="000C38E7" w:rsidRPr="004C4706" w:rsidRDefault="000C38E7" w:rsidP="0089700D">
            <w:pPr>
              <w:suppressAutoHyphens/>
              <w:rPr>
                <w:rFonts w:cs="Arial"/>
                <w:sz w:val="20"/>
              </w:rPr>
            </w:pPr>
          </w:p>
        </w:tc>
      </w:tr>
      <w:tr w:rsidR="000C38E7" w:rsidRPr="004C4706" w14:paraId="036EB555" w14:textId="77777777" w:rsidTr="0089700D">
        <w:trPr>
          <w:trHeight w:hRule="exact" w:val="57"/>
        </w:trPr>
        <w:tc>
          <w:tcPr>
            <w:tcW w:w="567" w:type="dxa"/>
            <w:tcBorders>
              <w:top w:val="nil"/>
              <w:left w:val="nil"/>
              <w:bottom w:val="single" w:sz="4" w:space="0" w:color="auto"/>
              <w:right w:val="nil"/>
            </w:tcBorders>
            <w:shd w:val="clear" w:color="auto" w:fill="auto"/>
            <w:vAlign w:val="center"/>
          </w:tcPr>
          <w:p w14:paraId="159749FB" w14:textId="77777777" w:rsidR="000C38E7" w:rsidRPr="004C4706" w:rsidRDefault="000C38E7" w:rsidP="0089700D">
            <w:pPr>
              <w:suppressAutoHyphens/>
              <w:rPr>
                <w:sz w:val="20"/>
              </w:rPr>
            </w:pPr>
          </w:p>
        </w:tc>
        <w:tc>
          <w:tcPr>
            <w:tcW w:w="2263" w:type="dxa"/>
            <w:tcBorders>
              <w:top w:val="nil"/>
              <w:left w:val="nil"/>
              <w:bottom w:val="nil"/>
              <w:right w:val="nil"/>
            </w:tcBorders>
            <w:shd w:val="clear" w:color="auto" w:fill="auto"/>
            <w:vAlign w:val="center"/>
          </w:tcPr>
          <w:p w14:paraId="67FDD056" w14:textId="77777777" w:rsidR="000C38E7" w:rsidRPr="004C4706" w:rsidRDefault="000C38E7" w:rsidP="0089700D">
            <w:pPr>
              <w:suppressAutoHyphens/>
              <w:rPr>
                <w:rFonts w:cs="Arial"/>
                <w:sz w:val="20"/>
              </w:rPr>
            </w:pPr>
          </w:p>
        </w:tc>
        <w:tc>
          <w:tcPr>
            <w:tcW w:w="1700" w:type="dxa"/>
            <w:tcBorders>
              <w:top w:val="nil"/>
              <w:left w:val="nil"/>
              <w:bottom w:val="nil"/>
              <w:right w:val="nil"/>
            </w:tcBorders>
            <w:shd w:val="clear" w:color="auto" w:fill="auto"/>
            <w:vAlign w:val="center"/>
          </w:tcPr>
          <w:p w14:paraId="0F2E6F40" w14:textId="77777777" w:rsidR="000C38E7" w:rsidRPr="004C4706" w:rsidRDefault="000C38E7" w:rsidP="0089700D">
            <w:pPr>
              <w:suppressAutoHyphens/>
              <w:rPr>
                <w:rFonts w:cs="Arial"/>
                <w:sz w:val="20"/>
              </w:rPr>
            </w:pPr>
          </w:p>
        </w:tc>
      </w:tr>
      <w:tr w:rsidR="000C38E7" w:rsidRPr="004C4706" w14:paraId="1B41EAC9" w14:textId="77777777" w:rsidTr="008E03A1">
        <w:trPr>
          <w:trHeight w:hRule="exact" w:val="567"/>
        </w:trPr>
        <w:tc>
          <w:tcPr>
            <w:tcW w:w="567" w:type="dxa"/>
            <w:tcBorders>
              <w:right w:val="single" w:sz="4" w:space="0" w:color="auto"/>
            </w:tcBorders>
            <w:shd w:val="clear" w:color="auto" w:fill="auto"/>
            <w:vAlign w:val="center"/>
          </w:tcPr>
          <w:p w14:paraId="492F3181" w14:textId="77777777" w:rsidR="000C38E7" w:rsidRPr="004C4706" w:rsidRDefault="000C38E7" w:rsidP="0089700D">
            <w:pPr>
              <w:suppressAutoHyphens/>
              <w:rPr>
                <w:sz w:val="20"/>
                <w:lang w:val="fr-CH"/>
              </w:rPr>
            </w:pPr>
          </w:p>
        </w:tc>
        <w:tc>
          <w:tcPr>
            <w:tcW w:w="2263" w:type="dxa"/>
            <w:tcBorders>
              <w:top w:val="nil"/>
              <w:left w:val="single" w:sz="4" w:space="0" w:color="auto"/>
              <w:bottom w:val="nil"/>
              <w:right w:val="nil"/>
            </w:tcBorders>
            <w:shd w:val="clear" w:color="auto" w:fill="auto"/>
            <w:vAlign w:val="center"/>
          </w:tcPr>
          <w:p w14:paraId="328B0179" w14:textId="77777777" w:rsidR="000C38E7" w:rsidRPr="004C4706" w:rsidRDefault="000C38E7" w:rsidP="0089700D">
            <w:pPr>
              <w:suppressAutoHyphens/>
              <w:rPr>
                <w:rFonts w:cs="Arial"/>
                <w:sz w:val="20"/>
              </w:rPr>
            </w:pPr>
            <w:proofErr w:type="spellStart"/>
            <w:r w:rsidRPr="004C4706">
              <w:rPr>
                <w:rFonts w:cs="Arial"/>
                <w:sz w:val="20"/>
              </w:rPr>
              <w:t>Proficiency</w:t>
            </w:r>
            <w:proofErr w:type="spellEnd"/>
            <w:r w:rsidRPr="004C4706">
              <w:rPr>
                <w:rFonts w:cs="Arial"/>
                <w:sz w:val="20"/>
              </w:rPr>
              <w:t xml:space="preserve"> </w:t>
            </w:r>
            <w:proofErr w:type="spellStart"/>
            <w:r w:rsidRPr="004C4706">
              <w:rPr>
                <w:rFonts w:cs="Arial"/>
                <w:sz w:val="20"/>
              </w:rPr>
              <w:t>testing</w:t>
            </w:r>
            <w:proofErr w:type="spellEnd"/>
            <w:r w:rsidRPr="004C4706">
              <w:rPr>
                <w:rFonts w:cs="Arial"/>
                <w:sz w:val="20"/>
              </w:rPr>
              <w:t xml:space="preserve"> </w:t>
            </w:r>
            <w:proofErr w:type="spellStart"/>
            <w:r w:rsidRPr="004C4706">
              <w:rPr>
                <w:rFonts w:cs="Arial"/>
                <w:sz w:val="20"/>
              </w:rPr>
              <w:t>provider</w:t>
            </w:r>
            <w:proofErr w:type="spellEnd"/>
          </w:p>
        </w:tc>
        <w:tc>
          <w:tcPr>
            <w:tcW w:w="1700" w:type="dxa"/>
            <w:tcBorders>
              <w:top w:val="nil"/>
              <w:left w:val="nil"/>
              <w:bottom w:val="nil"/>
              <w:right w:val="nil"/>
            </w:tcBorders>
            <w:shd w:val="clear" w:color="auto" w:fill="auto"/>
            <w:vAlign w:val="center"/>
          </w:tcPr>
          <w:p w14:paraId="19C4501B" w14:textId="77777777" w:rsidR="000C38E7" w:rsidRPr="004C4706" w:rsidRDefault="000C38E7" w:rsidP="0089700D">
            <w:pPr>
              <w:suppressAutoHyphens/>
              <w:rPr>
                <w:rFonts w:cs="Arial"/>
                <w:sz w:val="20"/>
              </w:rPr>
            </w:pPr>
            <w:r w:rsidRPr="004C4706">
              <w:rPr>
                <w:rFonts w:cs="Arial"/>
                <w:sz w:val="20"/>
              </w:rPr>
              <w:t>ISO/IEC 17043</w:t>
            </w:r>
          </w:p>
        </w:tc>
      </w:tr>
      <w:tr w:rsidR="00F96CEB" w:rsidRPr="004C4706" w14:paraId="34651149" w14:textId="77777777" w:rsidTr="008E03A1">
        <w:trPr>
          <w:trHeight w:hRule="exact" w:val="567"/>
        </w:trPr>
        <w:tc>
          <w:tcPr>
            <w:tcW w:w="567" w:type="dxa"/>
            <w:tcBorders>
              <w:right w:val="single" w:sz="4" w:space="0" w:color="auto"/>
            </w:tcBorders>
            <w:shd w:val="clear" w:color="auto" w:fill="auto"/>
            <w:vAlign w:val="center"/>
          </w:tcPr>
          <w:p w14:paraId="550527AF" w14:textId="77777777" w:rsidR="00F96CEB" w:rsidRPr="004C4706" w:rsidRDefault="00F96CEB" w:rsidP="00AA7544">
            <w:pPr>
              <w:suppressAutoHyphens/>
              <w:rPr>
                <w:sz w:val="20"/>
                <w:lang w:val="fr-CH"/>
              </w:rPr>
            </w:pPr>
          </w:p>
        </w:tc>
        <w:tc>
          <w:tcPr>
            <w:tcW w:w="2263" w:type="dxa"/>
            <w:tcBorders>
              <w:top w:val="nil"/>
              <w:left w:val="single" w:sz="4" w:space="0" w:color="auto"/>
              <w:bottom w:val="nil"/>
              <w:right w:val="nil"/>
            </w:tcBorders>
            <w:shd w:val="clear" w:color="auto" w:fill="auto"/>
            <w:vAlign w:val="center"/>
          </w:tcPr>
          <w:p w14:paraId="41D0381F" w14:textId="50B17828" w:rsidR="00F96CEB" w:rsidRPr="004C4706" w:rsidRDefault="00F96CEB" w:rsidP="00AA7544">
            <w:pPr>
              <w:suppressAutoHyphens/>
              <w:rPr>
                <w:rFonts w:cs="Arial"/>
                <w:sz w:val="20"/>
              </w:rPr>
            </w:pPr>
            <w:r>
              <w:rPr>
                <w:rFonts w:cs="Arial"/>
                <w:sz w:val="20"/>
              </w:rPr>
              <w:t>V</w:t>
            </w:r>
            <w:r w:rsidRPr="00F96CEB">
              <w:rPr>
                <w:rFonts w:cs="Arial"/>
                <w:sz w:val="20"/>
              </w:rPr>
              <w:t xml:space="preserve">alidation and </w:t>
            </w:r>
            <w:proofErr w:type="spellStart"/>
            <w:r>
              <w:rPr>
                <w:rFonts w:cs="Arial"/>
                <w:sz w:val="20"/>
              </w:rPr>
              <w:t>v</w:t>
            </w:r>
            <w:r w:rsidRPr="00F96CEB">
              <w:rPr>
                <w:rFonts w:cs="Arial"/>
                <w:sz w:val="20"/>
              </w:rPr>
              <w:t>erification</w:t>
            </w:r>
            <w:proofErr w:type="spellEnd"/>
          </w:p>
        </w:tc>
        <w:tc>
          <w:tcPr>
            <w:tcW w:w="1700" w:type="dxa"/>
            <w:tcBorders>
              <w:top w:val="nil"/>
              <w:left w:val="nil"/>
              <w:bottom w:val="nil"/>
              <w:right w:val="nil"/>
            </w:tcBorders>
            <w:shd w:val="clear" w:color="auto" w:fill="auto"/>
            <w:vAlign w:val="center"/>
          </w:tcPr>
          <w:p w14:paraId="6C05C50A" w14:textId="7F6E02A2" w:rsidR="00F96CEB" w:rsidRPr="004C4706" w:rsidRDefault="00F96CEB" w:rsidP="00AA7544">
            <w:pPr>
              <w:suppressAutoHyphens/>
              <w:rPr>
                <w:rFonts w:cs="Arial"/>
                <w:sz w:val="20"/>
              </w:rPr>
            </w:pPr>
            <w:r w:rsidRPr="004C4706">
              <w:rPr>
                <w:rFonts w:cs="Arial"/>
                <w:sz w:val="20"/>
              </w:rPr>
              <w:t>ISO/IEC 170</w:t>
            </w:r>
            <w:r>
              <w:rPr>
                <w:rFonts w:cs="Arial"/>
                <w:sz w:val="20"/>
              </w:rPr>
              <w:t>29</w:t>
            </w:r>
          </w:p>
        </w:tc>
      </w:tr>
      <w:tr w:rsidR="00F96CEB" w:rsidRPr="004C4706" w14:paraId="37C67F0F" w14:textId="77777777" w:rsidTr="008E03A1">
        <w:trPr>
          <w:trHeight w:hRule="exact" w:val="567"/>
        </w:trPr>
        <w:tc>
          <w:tcPr>
            <w:tcW w:w="567" w:type="dxa"/>
            <w:tcBorders>
              <w:right w:val="single" w:sz="4" w:space="0" w:color="auto"/>
            </w:tcBorders>
            <w:shd w:val="clear" w:color="auto" w:fill="auto"/>
            <w:vAlign w:val="center"/>
          </w:tcPr>
          <w:p w14:paraId="018008EB" w14:textId="77777777" w:rsidR="00F96CEB" w:rsidRPr="004C4706" w:rsidRDefault="00F96CEB" w:rsidP="0089700D">
            <w:pPr>
              <w:suppressAutoHyphens/>
              <w:rPr>
                <w:sz w:val="20"/>
                <w:lang w:val="fr-CH"/>
              </w:rPr>
            </w:pPr>
          </w:p>
        </w:tc>
        <w:tc>
          <w:tcPr>
            <w:tcW w:w="2263" w:type="dxa"/>
            <w:vMerge w:val="restart"/>
            <w:tcBorders>
              <w:top w:val="nil"/>
              <w:left w:val="single" w:sz="4" w:space="0" w:color="auto"/>
              <w:bottom w:val="nil"/>
              <w:right w:val="nil"/>
            </w:tcBorders>
            <w:shd w:val="clear" w:color="auto" w:fill="auto"/>
            <w:vAlign w:val="center"/>
          </w:tcPr>
          <w:p w14:paraId="27E2BEC5" w14:textId="49BACF36" w:rsidR="00F96CEB" w:rsidRPr="004C4706" w:rsidRDefault="00F96CEB" w:rsidP="0089700D">
            <w:pPr>
              <w:suppressAutoHyphens/>
              <w:rPr>
                <w:rFonts w:cs="Arial"/>
                <w:sz w:val="20"/>
              </w:rPr>
            </w:pPr>
            <w:r>
              <w:rPr>
                <w:rFonts w:cs="Arial"/>
                <w:sz w:val="20"/>
              </w:rPr>
              <w:t>Biobanking</w:t>
            </w:r>
          </w:p>
        </w:tc>
        <w:tc>
          <w:tcPr>
            <w:tcW w:w="1700" w:type="dxa"/>
            <w:vMerge w:val="restart"/>
            <w:tcBorders>
              <w:top w:val="nil"/>
              <w:left w:val="nil"/>
              <w:right w:val="nil"/>
            </w:tcBorders>
            <w:shd w:val="clear" w:color="auto" w:fill="auto"/>
            <w:vAlign w:val="center"/>
          </w:tcPr>
          <w:p w14:paraId="40BD432A" w14:textId="2884DC6E" w:rsidR="00F96CEB" w:rsidRPr="004C4706" w:rsidRDefault="00F96CEB" w:rsidP="0089700D">
            <w:pPr>
              <w:suppressAutoHyphens/>
              <w:rPr>
                <w:rFonts w:cs="Arial"/>
                <w:sz w:val="20"/>
              </w:rPr>
            </w:pPr>
            <w:r>
              <w:rPr>
                <w:rFonts w:cs="Arial"/>
                <w:sz w:val="20"/>
              </w:rPr>
              <w:t>ISO 20387</w:t>
            </w:r>
          </w:p>
        </w:tc>
      </w:tr>
      <w:tr w:rsidR="000C38E7" w:rsidRPr="004C4706" w14:paraId="41A9A8CB" w14:textId="77777777" w:rsidTr="0089700D">
        <w:trPr>
          <w:trHeight w:hRule="exact" w:val="96"/>
        </w:trPr>
        <w:tc>
          <w:tcPr>
            <w:tcW w:w="567" w:type="dxa"/>
            <w:tcBorders>
              <w:top w:val="nil"/>
              <w:left w:val="nil"/>
              <w:bottom w:val="nil"/>
              <w:right w:val="nil"/>
            </w:tcBorders>
            <w:shd w:val="clear" w:color="auto" w:fill="auto"/>
            <w:vAlign w:val="center"/>
          </w:tcPr>
          <w:p w14:paraId="4AD8E5BA" w14:textId="5308C975" w:rsidR="000C38E7" w:rsidRPr="004C4706" w:rsidRDefault="000C38E7" w:rsidP="0089700D">
            <w:pPr>
              <w:suppressAutoHyphens/>
              <w:rPr>
                <w:sz w:val="20"/>
              </w:rPr>
            </w:pPr>
          </w:p>
        </w:tc>
        <w:tc>
          <w:tcPr>
            <w:tcW w:w="2263" w:type="dxa"/>
            <w:vMerge/>
            <w:tcBorders>
              <w:left w:val="nil"/>
              <w:bottom w:val="nil"/>
              <w:right w:val="nil"/>
            </w:tcBorders>
            <w:shd w:val="clear" w:color="auto" w:fill="auto"/>
            <w:vAlign w:val="center"/>
          </w:tcPr>
          <w:p w14:paraId="7DF2000F" w14:textId="77777777" w:rsidR="000C38E7" w:rsidRPr="004C4706" w:rsidRDefault="000C38E7" w:rsidP="0089700D">
            <w:pPr>
              <w:suppressAutoHyphens/>
              <w:rPr>
                <w:rFonts w:cs="Arial"/>
                <w:sz w:val="20"/>
              </w:rPr>
            </w:pPr>
          </w:p>
        </w:tc>
        <w:tc>
          <w:tcPr>
            <w:tcW w:w="1700" w:type="dxa"/>
            <w:vMerge/>
            <w:tcBorders>
              <w:left w:val="nil"/>
              <w:bottom w:val="nil"/>
              <w:right w:val="nil"/>
            </w:tcBorders>
            <w:shd w:val="clear" w:color="auto" w:fill="auto"/>
            <w:vAlign w:val="center"/>
          </w:tcPr>
          <w:p w14:paraId="47F94A71" w14:textId="77777777" w:rsidR="000C38E7" w:rsidRPr="004C4706" w:rsidRDefault="000C38E7" w:rsidP="0089700D">
            <w:pPr>
              <w:suppressAutoHyphens/>
              <w:rPr>
                <w:rFonts w:cs="Arial"/>
                <w:sz w:val="20"/>
              </w:rPr>
            </w:pPr>
          </w:p>
        </w:tc>
      </w:tr>
    </w:tbl>
    <w:p w14:paraId="425F80FF" w14:textId="64E49C9D" w:rsidR="0080634C" w:rsidRPr="000A2B87" w:rsidRDefault="0080634C" w:rsidP="00F82DA5">
      <w:pPr>
        <w:rPr>
          <w:lang w:val="en-GB"/>
        </w:rPr>
      </w:pPr>
    </w:p>
    <w:p w14:paraId="758684EE" w14:textId="77777777" w:rsidR="001C3CE2" w:rsidRPr="000D29E9" w:rsidRDefault="001C3CE2" w:rsidP="001C3CE2">
      <w:pPr>
        <w:rPr>
          <w:lang w:val="en-US"/>
        </w:rPr>
      </w:pPr>
    </w:p>
    <w:p w14:paraId="44A6A5C8" w14:textId="77777777" w:rsidR="001C3CE2" w:rsidRPr="00CE1584" w:rsidRDefault="001C3CE2" w:rsidP="001C3CE2">
      <w:pPr>
        <w:pStyle w:val="berschrift1"/>
        <w:rPr>
          <w:lang w:val="en-GB"/>
        </w:rPr>
      </w:pPr>
      <w:r w:rsidRPr="00CE1584">
        <w:rPr>
          <w:lang w:val="en-GB"/>
        </w:rPr>
        <w:t>Scope of tasks for which the accreditation is to be issued</w:t>
      </w:r>
    </w:p>
    <w:p w14:paraId="4832C54B" w14:textId="77777777" w:rsidR="001C3CE2" w:rsidRPr="0080634C" w:rsidRDefault="001C3CE2" w:rsidP="001C3CE2">
      <w:pPr>
        <w:pStyle w:val="Textkrper-Einzug3"/>
        <w:tabs>
          <w:tab w:val="clear" w:pos="9467"/>
          <w:tab w:val="right" w:leader="dot" w:pos="9072"/>
        </w:tabs>
        <w:spacing w:before="80" w:after="40" w:line="360" w:lineRule="auto"/>
        <w:ind w:left="0" w:right="426"/>
        <w:rPr>
          <w:sz w:val="20"/>
          <w:lang w:val="en-GB"/>
        </w:rPr>
      </w:pPr>
      <w:r w:rsidRPr="0080634C">
        <w:rPr>
          <w:sz w:val="20"/>
          <w:lang w:val="en-GB"/>
        </w:rPr>
        <w:tab/>
      </w:r>
    </w:p>
    <w:p w14:paraId="5EC7ADB4" w14:textId="77777777" w:rsidR="001C3CE2" w:rsidRPr="0080634C" w:rsidRDefault="001C3CE2" w:rsidP="001C3CE2">
      <w:pPr>
        <w:tabs>
          <w:tab w:val="right" w:leader="dot" w:pos="9072"/>
        </w:tabs>
        <w:spacing w:before="40" w:after="40" w:line="360" w:lineRule="auto"/>
        <w:ind w:right="426"/>
        <w:rPr>
          <w:sz w:val="20"/>
          <w:lang w:val="en-GB"/>
        </w:rPr>
      </w:pPr>
      <w:r w:rsidRPr="0080634C">
        <w:rPr>
          <w:sz w:val="20"/>
          <w:lang w:val="en-GB"/>
        </w:rPr>
        <w:tab/>
      </w:r>
    </w:p>
    <w:p w14:paraId="2D5FBBF7" w14:textId="77777777" w:rsidR="001C3CE2" w:rsidRPr="0080634C" w:rsidRDefault="001C3CE2" w:rsidP="001C3CE2">
      <w:pPr>
        <w:pStyle w:val="Textkrper-Einzug2"/>
        <w:tabs>
          <w:tab w:val="clear" w:pos="9467"/>
          <w:tab w:val="right" w:leader="dot" w:pos="9072"/>
        </w:tabs>
        <w:spacing w:before="40" w:after="40" w:line="360" w:lineRule="auto"/>
        <w:ind w:left="0" w:right="426"/>
        <w:rPr>
          <w:sz w:val="20"/>
          <w:lang w:val="en-GB"/>
        </w:rPr>
      </w:pPr>
      <w:r w:rsidRPr="0080634C">
        <w:rPr>
          <w:sz w:val="20"/>
          <w:lang w:val="en-GB"/>
        </w:rPr>
        <w:tab/>
      </w:r>
    </w:p>
    <w:p w14:paraId="4CBAC9F2" w14:textId="77777777" w:rsidR="001C3CE2" w:rsidRPr="0080634C" w:rsidRDefault="001C3CE2" w:rsidP="001C3CE2">
      <w:pPr>
        <w:pStyle w:val="Textkrper-Einzug2"/>
        <w:tabs>
          <w:tab w:val="clear" w:pos="9467"/>
          <w:tab w:val="right" w:leader="dot" w:pos="9072"/>
        </w:tabs>
        <w:spacing w:before="40" w:after="40" w:line="360" w:lineRule="auto"/>
        <w:ind w:left="0" w:right="426"/>
        <w:rPr>
          <w:sz w:val="20"/>
          <w:lang w:val="en-GB"/>
        </w:rPr>
      </w:pPr>
      <w:r w:rsidRPr="0080634C">
        <w:rPr>
          <w:sz w:val="20"/>
          <w:lang w:val="en-GB"/>
        </w:rPr>
        <w:tab/>
      </w:r>
    </w:p>
    <w:p w14:paraId="34E2333D" w14:textId="77777777" w:rsidR="001C3CE2" w:rsidRDefault="001C3CE2" w:rsidP="001C3CE2">
      <w:pPr>
        <w:tabs>
          <w:tab w:val="right" w:leader="dot" w:pos="9072"/>
        </w:tabs>
        <w:spacing w:before="40" w:line="360" w:lineRule="auto"/>
        <w:ind w:right="426"/>
        <w:rPr>
          <w:sz w:val="20"/>
          <w:lang w:val="en-GB"/>
        </w:rPr>
      </w:pPr>
      <w:r w:rsidRPr="0080634C">
        <w:rPr>
          <w:sz w:val="20"/>
          <w:lang w:val="en-GB"/>
        </w:rPr>
        <w:tab/>
      </w:r>
    </w:p>
    <w:p w14:paraId="3159150B" w14:textId="418910F3" w:rsidR="0080634C" w:rsidRPr="000A2B87" w:rsidRDefault="0080634C" w:rsidP="00F82DA5">
      <w:pPr>
        <w:rPr>
          <w:lang w:val="en-GB"/>
        </w:rPr>
      </w:pPr>
    </w:p>
    <w:p w14:paraId="2E5BD837" w14:textId="77777777" w:rsidR="008F7C2E" w:rsidRPr="00760B06" w:rsidRDefault="008F7C2E" w:rsidP="00F82DA5">
      <w:pPr>
        <w:rPr>
          <w:lang w:val="en-US"/>
        </w:rPr>
      </w:pPr>
    </w:p>
    <w:p w14:paraId="1B39AA03" w14:textId="77777777" w:rsidR="00760B06" w:rsidRPr="00760B06" w:rsidRDefault="00CE1584">
      <w:pPr>
        <w:pStyle w:val="berschrift1"/>
        <w:tabs>
          <w:tab w:val="clear" w:pos="851"/>
        </w:tabs>
        <w:ind w:left="567" w:hanging="567"/>
        <w:rPr>
          <w:b w:val="0"/>
          <w:bCs/>
          <w:lang w:val="en-US"/>
        </w:rPr>
      </w:pPr>
      <w:r w:rsidRPr="00CE1584">
        <w:rPr>
          <w:lang w:val="en-US"/>
        </w:rPr>
        <w:t>Scope for which the accreditation is carried out</w:t>
      </w:r>
      <w:r w:rsidR="008F7C2E" w:rsidRPr="00CE1584">
        <w:rPr>
          <w:lang w:val="en-US"/>
        </w:rPr>
        <w:t>:</w:t>
      </w:r>
      <w:r w:rsidR="00760B06">
        <w:rPr>
          <w:lang w:val="en-US"/>
        </w:rPr>
        <w:t xml:space="preserve"> </w:t>
      </w:r>
    </w:p>
    <w:p w14:paraId="673C2192" w14:textId="77777777" w:rsidR="008E03A1" w:rsidRPr="00453550" w:rsidRDefault="008E03A1" w:rsidP="008E03A1">
      <w:pPr>
        <w:rPr>
          <w:b/>
          <w:sz w:val="20"/>
          <w:lang w:val="it-CH"/>
        </w:rPr>
      </w:pPr>
    </w:p>
    <w:p w14:paraId="0237210D" w14:textId="259F3189" w:rsidR="008F7C2E" w:rsidRDefault="00CE1584" w:rsidP="008E03A1">
      <w:pPr>
        <w:spacing w:after="120"/>
        <w:rPr>
          <w:b/>
          <w:sz w:val="20"/>
          <w:lang w:val="it-CH"/>
        </w:rPr>
      </w:pPr>
      <w:r w:rsidRPr="00CE1584">
        <w:rPr>
          <w:b/>
          <w:sz w:val="20"/>
          <w:lang w:val="it-CH"/>
        </w:rPr>
        <w:t xml:space="preserve">Testing </w:t>
      </w:r>
      <w:proofErr w:type="spellStart"/>
      <w:r w:rsidRPr="00CE1584">
        <w:rPr>
          <w:b/>
          <w:sz w:val="20"/>
          <w:lang w:val="it-CH"/>
        </w:rPr>
        <w:t>laboratory</w:t>
      </w:r>
      <w:proofErr w:type="spellEnd"/>
      <w:r w:rsidRPr="00CE1584">
        <w:rPr>
          <w:b/>
          <w:sz w:val="20"/>
          <w:lang w:val="it-CH"/>
        </w:rPr>
        <w:t xml:space="preserve"> - </w:t>
      </w:r>
      <w:proofErr w:type="spellStart"/>
      <w:r w:rsidRPr="00CE1584">
        <w:rPr>
          <w:b/>
          <w:sz w:val="20"/>
          <w:lang w:val="it-CH"/>
        </w:rPr>
        <w:t>Medical</w:t>
      </w:r>
      <w:proofErr w:type="spellEnd"/>
      <w:r w:rsidRPr="00CE1584">
        <w:rPr>
          <w:b/>
          <w:sz w:val="20"/>
          <w:lang w:val="it-CH"/>
        </w:rPr>
        <w:t xml:space="preserve"> </w:t>
      </w:r>
      <w:proofErr w:type="spellStart"/>
      <w:r w:rsidRPr="00CE1584">
        <w:rPr>
          <w:b/>
          <w:sz w:val="20"/>
          <w:lang w:val="it-CH"/>
        </w:rPr>
        <w:t>laboratory</w:t>
      </w:r>
      <w:proofErr w:type="spellEnd"/>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57" w:type="dxa"/>
          <w:left w:w="28" w:type="dxa"/>
          <w:bottom w:w="28" w:type="dxa"/>
          <w:right w:w="0" w:type="dxa"/>
        </w:tblCellMar>
        <w:tblLook w:val="0000" w:firstRow="0" w:lastRow="0" w:firstColumn="0" w:lastColumn="0" w:noHBand="0" w:noVBand="0"/>
      </w:tblPr>
      <w:tblGrid>
        <w:gridCol w:w="2689"/>
        <w:gridCol w:w="2998"/>
        <w:gridCol w:w="3385"/>
      </w:tblGrid>
      <w:tr w:rsidR="008F7C2E" w14:paraId="5197CA10" w14:textId="77777777" w:rsidTr="004E661B">
        <w:tc>
          <w:tcPr>
            <w:tcW w:w="2689" w:type="dxa"/>
          </w:tcPr>
          <w:p w14:paraId="4347AB8A" w14:textId="08F87FCC" w:rsidR="008F7C2E" w:rsidRPr="00CE1584" w:rsidRDefault="00CE1584" w:rsidP="00CE1584">
            <w:pPr>
              <w:tabs>
                <w:tab w:val="right" w:leader="dot" w:pos="9467"/>
              </w:tabs>
              <w:rPr>
                <w:b/>
                <w:sz w:val="20"/>
                <w:lang w:val="fr-CH"/>
              </w:rPr>
            </w:pPr>
            <w:proofErr w:type="spellStart"/>
            <w:r w:rsidRPr="00CE1584">
              <w:rPr>
                <w:b/>
                <w:sz w:val="20"/>
                <w:lang w:val="fr-CH"/>
              </w:rPr>
              <w:t>Products</w:t>
            </w:r>
            <w:proofErr w:type="spellEnd"/>
            <w:r w:rsidRPr="00CE1584">
              <w:rPr>
                <w:b/>
                <w:sz w:val="20"/>
                <w:lang w:val="fr-CH"/>
              </w:rPr>
              <w:t xml:space="preserve">, substance group </w:t>
            </w:r>
          </w:p>
        </w:tc>
        <w:tc>
          <w:tcPr>
            <w:tcW w:w="2998" w:type="dxa"/>
          </w:tcPr>
          <w:p w14:paraId="426DF59B" w14:textId="730447E1" w:rsidR="008F7C2E" w:rsidRDefault="00CE1584" w:rsidP="004E661B">
            <w:pPr>
              <w:tabs>
                <w:tab w:val="right" w:leader="dot" w:pos="9467"/>
              </w:tabs>
              <w:rPr>
                <w:b/>
                <w:sz w:val="20"/>
                <w:lang w:val="it-CH"/>
              </w:rPr>
            </w:pPr>
            <w:proofErr w:type="spellStart"/>
            <w:r w:rsidRPr="00CE1584">
              <w:rPr>
                <w:b/>
                <w:sz w:val="20"/>
                <w:lang w:val="it-CH"/>
              </w:rPr>
              <w:t>Measuring</w:t>
            </w:r>
            <w:proofErr w:type="spellEnd"/>
            <w:r w:rsidRPr="00CE1584">
              <w:rPr>
                <w:b/>
                <w:sz w:val="20"/>
                <w:lang w:val="it-CH"/>
              </w:rPr>
              <w:t xml:space="preserve"> </w:t>
            </w:r>
            <w:proofErr w:type="spellStart"/>
            <w:r w:rsidRPr="00CE1584">
              <w:rPr>
                <w:b/>
                <w:sz w:val="20"/>
                <w:lang w:val="it-CH"/>
              </w:rPr>
              <w:t>principle</w:t>
            </w:r>
            <w:proofErr w:type="spellEnd"/>
          </w:p>
        </w:tc>
        <w:tc>
          <w:tcPr>
            <w:tcW w:w="3385" w:type="dxa"/>
          </w:tcPr>
          <w:p w14:paraId="72BB2BB7" w14:textId="1532A7DC" w:rsidR="00CE1584" w:rsidRPr="00E24EE1" w:rsidRDefault="00CE1584" w:rsidP="00CE1584">
            <w:pPr>
              <w:tabs>
                <w:tab w:val="right" w:leader="dot" w:pos="9467"/>
              </w:tabs>
              <w:rPr>
                <w:b/>
                <w:sz w:val="20"/>
              </w:rPr>
            </w:pPr>
            <w:proofErr w:type="spellStart"/>
            <w:r w:rsidRPr="00CE1584">
              <w:rPr>
                <w:b/>
                <w:sz w:val="20"/>
              </w:rPr>
              <w:t>Procedure</w:t>
            </w:r>
            <w:proofErr w:type="spellEnd"/>
            <w:r w:rsidRPr="00CE1584">
              <w:rPr>
                <w:b/>
                <w:sz w:val="20"/>
              </w:rPr>
              <w:t xml:space="preserve">, </w:t>
            </w:r>
            <w:proofErr w:type="spellStart"/>
            <w:r w:rsidRPr="00CE1584">
              <w:rPr>
                <w:b/>
                <w:sz w:val="20"/>
              </w:rPr>
              <w:t>facility</w:t>
            </w:r>
            <w:proofErr w:type="spellEnd"/>
            <w:r>
              <w:rPr>
                <w:b/>
                <w:sz w:val="20"/>
              </w:rPr>
              <w:t xml:space="preserve"> </w:t>
            </w:r>
          </w:p>
          <w:p w14:paraId="11890BD6" w14:textId="12D6A56B" w:rsidR="008F7C2E" w:rsidRPr="00E24EE1" w:rsidRDefault="008F7C2E" w:rsidP="004E661B">
            <w:pPr>
              <w:tabs>
                <w:tab w:val="right" w:leader="dot" w:pos="9467"/>
              </w:tabs>
              <w:rPr>
                <w:b/>
                <w:sz w:val="20"/>
              </w:rPr>
            </w:pPr>
          </w:p>
        </w:tc>
      </w:tr>
      <w:tr w:rsidR="008F7C2E" w14:paraId="352FA733" w14:textId="77777777" w:rsidTr="004E661B">
        <w:tc>
          <w:tcPr>
            <w:tcW w:w="2689" w:type="dxa"/>
          </w:tcPr>
          <w:p w14:paraId="472F9FEE" w14:textId="77777777" w:rsidR="008F7C2E" w:rsidRDefault="008F7C2E" w:rsidP="004E661B">
            <w:pPr>
              <w:tabs>
                <w:tab w:val="right" w:leader="dot" w:pos="9467"/>
              </w:tabs>
              <w:rPr>
                <w:sz w:val="20"/>
              </w:rPr>
            </w:pPr>
          </w:p>
        </w:tc>
        <w:tc>
          <w:tcPr>
            <w:tcW w:w="2998" w:type="dxa"/>
          </w:tcPr>
          <w:p w14:paraId="09173851" w14:textId="77777777" w:rsidR="008F7C2E" w:rsidRDefault="008F7C2E" w:rsidP="004E661B">
            <w:pPr>
              <w:tabs>
                <w:tab w:val="right" w:leader="dot" w:pos="9467"/>
              </w:tabs>
              <w:rPr>
                <w:sz w:val="20"/>
              </w:rPr>
            </w:pPr>
          </w:p>
        </w:tc>
        <w:tc>
          <w:tcPr>
            <w:tcW w:w="3385" w:type="dxa"/>
          </w:tcPr>
          <w:p w14:paraId="5AD84082" w14:textId="77777777" w:rsidR="008F7C2E" w:rsidRDefault="008F7C2E" w:rsidP="004E661B">
            <w:pPr>
              <w:tabs>
                <w:tab w:val="right" w:leader="dot" w:pos="9467"/>
              </w:tabs>
              <w:rPr>
                <w:sz w:val="20"/>
              </w:rPr>
            </w:pPr>
          </w:p>
        </w:tc>
      </w:tr>
      <w:tr w:rsidR="008F7C2E" w14:paraId="37D27E3F" w14:textId="77777777" w:rsidTr="004E661B">
        <w:tc>
          <w:tcPr>
            <w:tcW w:w="2689" w:type="dxa"/>
          </w:tcPr>
          <w:p w14:paraId="002E1F8E" w14:textId="77777777" w:rsidR="008F7C2E" w:rsidRDefault="008F7C2E" w:rsidP="004E661B">
            <w:pPr>
              <w:tabs>
                <w:tab w:val="right" w:leader="dot" w:pos="9467"/>
              </w:tabs>
              <w:rPr>
                <w:sz w:val="20"/>
              </w:rPr>
            </w:pPr>
          </w:p>
        </w:tc>
        <w:tc>
          <w:tcPr>
            <w:tcW w:w="2998" w:type="dxa"/>
          </w:tcPr>
          <w:p w14:paraId="047D3DC4" w14:textId="77777777" w:rsidR="008F7C2E" w:rsidRDefault="008F7C2E" w:rsidP="004E661B">
            <w:pPr>
              <w:tabs>
                <w:tab w:val="right" w:leader="dot" w:pos="9467"/>
              </w:tabs>
              <w:rPr>
                <w:sz w:val="20"/>
              </w:rPr>
            </w:pPr>
          </w:p>
        </w:tc>
        <w:tc>
          <w:tcPr>
            <w:tcW w:w="3385" w:type="dxa"/>
          </w:tcPr>
          <w:p w14:paraId="53B73E01" w14:textId="77777777" w:rsidR="008F7C2E" w:rsidRDefault="008F7C2E" w:rsidP="004E661B">
            <w:pPr>
              <w:tabs>
                <w:tab w:val="right" w:leader="dot" w:pos="9467"/>
              </w:tabs>
              <w:rPr>
                <w:sz w:val="20"/>
              </w:rPr>
            </w:pPr>
          </w:p>
        </w:tc>
      </w:tr>
    </w:tbl>
    <w:p w14:paraId="21420E55" w14:textId="77777777" w:rsidR="008F7C2E" w:rsidRPr="00AB1EED" w:rsidRDefault="008F7C2E" w:rsidP="00F82DA5">
      <w:pPr>
        <w:rPr>
          <w:sz w:val="16"/>
          <w:szCs w:val="16"/>
        </w:rPr>
      </w:pPr>
    </w:p>
    <w:p w14:paraId="7E2C8561" w14:textId="25E20FC9" w:rsidR="008F7C2E" w:rsidRDefault="00CE1584">
      <w:pPr>
        <w:spacing w:after="120"/>
        <w:rPr>
          <w:b/>
          <w:sz w:val="20"/>
          <w:lang w:val="it-CH"/>
        </w:rPr>
      </w:pPr>
      <w:proofErr w:type="spellStart"/>
      <w:r w:rsidRPr="00CE1584">
        <w:rPr>
          <w:b/>
          <w:sz w:val="20"/>
          <w:lang w:val="it-CH"/>
        </w:rPr>
        <w:t>Calibration</w:t>
      </w:r>
      <w:proofErr w:type="spellEnd"/>
      <w:r w:rsidRPr="00CE1584">
        <w:rPr>
          <w:b/>
          <w:sz w:val="20"/>
          <w:lang w:val="it-CH"/>
        </w:rPr>
        <w:t xml:space="preserve"> </w:t>
      </w:r>
      <w:proofErr w:type="spellStart"/>
      <w:r w:rsidRPr="00CE1584">
        <w:rPr>
          <w:b/>
          <w:sz w:val="20"/>
          <w:lang w:val="it-CH"/>
        </w:rPr>
        <w:t>laboratory</w:t>
      </w:r>
      <w:proofErr w:type="spellEnd"/>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57" w:type="dxa"/>
          <w:left w:w="28" w:type="dxa"/>
          <w:bottom w:w="28" w:type="dxa"/>
          <w:right w:w="0" w:type="dxa"/>
        </w:tblCellMar>
        <w:tblLook w:val="0000" w:firstRow="0" w:lastRow="0" w:firstColumn="0" w:lastColumn="0" w:noHBand="0" w:noVBand="0"/>
      </w:tblPr>
      <w:tblGrid>
        <w:gridCol w:w="2689"/>
        <w:gridCol w:w="2551"/>
        <w:gridCol w:w="3832"/>
      </w:tblGrid>
      <w:tr w:rsidR="008F7C2E" w:rsidRPr="00CE1584" w14:paraId="169E6ACA" w14:textId="77777777" w:rsidTr="004E661B">
        <w:tc>
          <w:tcPr>
            <w:tcW w:w="2689" w:type="dxa"/>
          </w:tcPr>
          <w:p w14:paraId="6C26C09C" w14:textId="5D2341C8" w:rsidR="008F7C2E" w:rsidRPr="0099537C" w:rsidRDefault="00CE1584" w:rsidP="004E661B">
            <w:pPr>
              <w:tabs>
                <w:tab w:val="right" w:leader="dot" w:pos="9467"/>
              </w:tabs>
              <w:rPr>
                <w:b/>
                <w:sz w:val="20"/>
              </w:rPr>
            </w:pPr>
            <w:proofErr w:type="spellStart"/>
            <w:r w:rsidRPr="00CE1584">
              <w:rPr>
                <w:b/>
                <w:sz w:val="20"/>
              </w:rPr>
              <w:t>Measurand</w:t>
            </w:r>
            <w:proofErr w:type="spellEnd"/>
          </w:p>
        </w:tc>
        <w:tc>
          <w:tcPr>
            <w:tcW w:w="2551" w:type="dxa"/>
          </w:tcPr>
          <w:p w14:paraId="223415BF" w14:textId="704BCAE9" w:rsidR="00CE1584" w:rsidRDefault="00CE1584" w:rsidP="00CE1584">
            <w:pPr>
              <w:tabs>
                <w:tab w:val="right" w:leader="dot" w:pos="9467"/>
              </w:tabs>
              <w:rPr>
                <w:b/>
                <w:sz w:val="20"/>
                <w:lang w:val="it-CH"/>
              </w:rPr>
            </w:pPr>
            <w:proofErr w:type="spellStart"/>
            <w:r w:rsidRPr="00CE1584">
              <w:rPr>
                <w:b/>
                <w:sz w:val="20"/>
                <w:lang w:val="it-CH"/>
              </w:rPr>
              <w:t>Measuring</w:t>
            </w:r>
            <w:proofErr w:type="spellEnd"/>
            <w:r w:rsidRPr="00CE1584">
              <w:rPr>
                <w:b/>
                <w:sz w:val="20"/>
                <w:lang w:val="it-CH"/>
              </w:rPr>
              <w:t xml:space="preserve"> range</w:t>
            </w:r>
          </w:p>
          <w:p w14:paraId="43330C5D" w14:textId="56C380BE" w:rsidR="008F7C2E" w:rsidRDefault="008F7C2E" w:rsidP="004E661B">
            <w:pPr>
              <w:tabs>
                <w:tab w:val="right" w:leader="dot" w:pos="9467"/>
              </w:tabs>
              <w:rPr>
                <w:b/>
                <w:sz w:val="20"/>
                <w:lang w:val="it-CH"/>
              </w:rPr>
            </w:pPr>
          </w:p>
        </w:tc>
        <w:tc>
          <w:tcPr>
            <w:tcW w:w="3832" w:type="dxa"/>
          </w:tcPr>
          <w:p w14:paraId="55B470A4" w14:textId="64D63BDC" w:rsidR="00CE1584" w:rsidRDefault="00CE1584" w:rsidP="00CE1584">
            <w:pPr>
              <w:tabs>
                <w:tab w:val="right" w:leader="dot" w:pos="9467"/>
              </w:tabs>
              <w:rPr>
                <w:b/>
                <w:sz w:val="20"/>
                <w:lang w:val="it-CH"/>
              </w:rPr>
            </w:pPr>
            <w:r w:rsidRPr="00CE1584">
              <w:rPr>
                <w:b/>
                <w:sz w:val="20"/>
                <w:lang w:val="it-CH"/>
              </w:rPr>
              <w:t xml:space="preserve">Best </w:t>
            </w:r>
            <w:proofErr w:type="spellStart"/>
            <w:r w:rsidRPr="00CE1584">
              <w:rPr>
                <w:b/>
                <w:sz w:val="20"/>
                <w:lang w:val="it-CH"/>
              </w:rPr>
              <w:t>possible</w:t>
            </w:r>
            <w:proofErr w:type="spellEnd"/>
            <w:r w:rsidRPr="00CE1584">
              <w:rPr>
                <w:b/>
                <w:sz w:val="20"/>
                <w:lang w:val="it-CH"/>
              </w:rPr>
              <w:t xml:space="preserve"> </w:t>
            </w:r>
            <w:proofErr w:type="spellStart"/>
            <w:r w:rsidRPr="00CE1584">
              <w:rPr>
                <w:b/>
                <w:sz w:val="20"/>
                <w:lang w:val="it-CH"/>
              </w:rPr>
              <w:t>measurement</w:t>
            </w:r>
            <w:proofErr w:type="spellEnd"/>
            <w:r w:rsidRPr="00CE1584">
              <w:rPr>
                <w:b/>
                <w:sz w:val="20"/>
                <w:lang w:val="it-CH"/>
              </w:rPr>
              <w:t xml:space="preserve"> </w:t>
            </w:r>
            <w:proofErr w:type="spellStart"/>
            <w:r w:rsidRPr="00CE1584">
              <w:rPr>
                <w:b/>
                <w:sz w:val="20"/>
                <w:lang w:val="it-CH"/>
              </w:rPr>
              <w:t>uncertainty</w:t>
            </w:r>
            <w:proofErr w:type="spellEnd"/>
          </w:p>
          <w:p w14:paraId="0652193A" w14:textId="2C6B9C01" w:rsidR="008F7C2E" w:rsidRDefault="008F7C2E" w:rsidP="004E661B">
            <w:pPr>
              <w:tabs>
                <w:tab w:val="right" w:leader="dot" w:pos="9467"/>
              </w:tabs>
              <w:rPr>
                <w:b/>
                <w:sz w:val="20"/>
                <w:lang w:val="it-CH"/>
              </w:rPr>
            </w:pPr>
          </w:p>
        </w:tc>
      </w:tr>
      <w:tr w:rsidR="008F7C2E" w:rsidRPr="00CE1584" w14:paraId="5857224D" w14:textId="77777777" w:rsidTr="004E661B">
        <w:tc>
          <w:tcPr>
            <w:tcW w:w="2689" w:type="dxa"/>
          </w:tcPr>
          <w:p w14:paraId="56737B02" w14:textId="77777777" w:rsidR="008F7C2E" w:rsidRDefault="008F7C2E" w:rsidP="004E661B">
            <w:pPr>
              <w:tabs>
                <w:tab w:val="right" w:leader="dot" w:pos="9467"/>
              </w:tabs>
              <w:rPr>
                <w:sz w:val="20"/>
                <w:lang w:val="it-CH"/>
              </w:rPr>
            </w:pPr>
          </w:p>
        </w:tc>
        <w:tc>
          <w:tcPr>
            <w:tcW w:w="2551" w:type="dxa"/>
          </w:tcPr>
          <w:p w14:paraId="2742DB56" w14:textId="77777777" w:rsidR="008F7C2E" w:rsidRDefault="008F7C2E" w:rsidP="004E661B">
            <w:pPr>
              <w:tabs>
                <w:tab w:val="right" w:leader="dot" w:pos="9467"/>
              </w:tabs>
              <w:rPr>
                <w:sz w:val="20"/>
                <w:lang w:val="it-CH"/>
              </w:rPr>
            </w:pPr>
          </w:p>
        </w:tc>
        <w:tc>
          <w:tcPr>
            <w:tcW w:w="3832" w:type="dxa"/>
          </w:tcPr>
          <w:p w14:paraId="4AE54364" w14:textId="77777777" w:rsidR="008F7C2E" w:rsidRDefault="008F7C2E" w:rsidP="004E661B">
            <w:pPr>
              <w:tabs>
                <w:tab w:val="right" w:leader="dot" w:pos="9467"/>
              </w:tabs>
              <w:rPr>
                <w:sz w:val="20"/>
                <w:lang w:val="it-CH"/>
              </w:rPr>
            </w:pPr>
          </w:p>
        </w:tc>
      </w:tr>
      <w:tr w:rsidR="008F7C2E" w:rsidRPr="00CE1584" w14:paraId="54727F4C" w14:textId="77777777" w:rsidTr="004E661B">
        <w:tc>
          <w:tcPr>
            <w:tcW w:w="2689" w:type="dxa"/>
          </w:tcPr>
          <w:p w14:paraId="21CBCF0C" w14:textId="77777777" w:rsidR="008F7C2E" w:rsidRDefault="008F7C2E" w:rsidP="004E661B">
            <w:pPr>
              <w:tabs>
                <w:tab w:val="right" w:leader="dot" w:pos="9467"/>
              </w:tabs>
              <w:rPr>
                <w:sz w:val="20"/>
                <w:lang w:val="it-CH"/>
              </w:rPr>
            </w:pPr>
          </w:p>
        </w:tc>
        <w:tc>
          <w:tcPr>
            <w:tcW w:w="2551" w:type="dxa"/>
          </w:tcPr>
          <w:p w14:paraId="22D2C87E" w14:textId="77777777" w:rsidR="008F7C2E" w:rsidRDefault="008F7C2E" w:rsidP="004E661B">
            <w:pPr>
              <w:tabs>
                <w:tab w:val="right" w:leader="dot" w:pos="9467"/>
              </w:tabs>
              <w:rPr>
                <w:sz w:val="20"/>
                <w:lang w:val="it-CH"/>
              </w:rPr>
            </w:pPr>
          </w:p>
        </w:tc>
        <w:tc>
          <w:tcPr>
            <w:tcW w:w="3832" w:type="dxa"/>
          </w:tcPr>
          <w:p w14:paraId="0B62480B" w14:textId="77777777" w:rsidR="008F7C2E" w:rsidRDefault="008F7C2E" w:rsidP="004E661B">
            <w:pPr>
              <w:tabs>
                <w:tab w:val="right" w:leader="dot" w:pos="9467"/>
              </w:tabs>
              <w:rPr>
                <w:sz w:val="20"/>
                <w:lang w:val="it-CH"/>
              </w:rPr>
            </w:pPr>
          </w:p>
        </w:tc>
      </w:tr>
    </w:tbl>
    <w:p w14:paraId="478A7461" w14:textId="77777777" w:rsidR="008F7C2E" w:rsidRPr="00AB1EED" w:rsidRDefault="008F7C2E" w:rsidP="00F82DA5">
      <w:pPr>
        <w:rPr>
          <w:sz w:val="16"/>
          <w:szCs w:val="16"/>
          <w:lang w:val="it-CH"/>
        </w:rPr>
      </w:pPr>
    </w:p>
    <w:p w14:paraId="274F4BC9" w14:textId="1C4D2A78" w:rsidR="008F7C2E" w:rsidRDefault="00CE1584" w:rsidP="008E03A1">
      <w:pPr>
        <w:spacing w:after="120"/>
        <w:rPr>
          <w:b/>
          <w:sz w:val="20"/>
          <w:lang w:val="it-CH"/>
        </w:rPr>
      </w:pPr>
      <w:r w:rsidRPr="00CE1584">
        <w:rPr>
          <w:b/>
          <w:noProof/>
          <w:sz w:val="20"/>
          <w:lang w:val="it-CH"/>
        </w:rPr>
        <w:t xml:space="preserve">Inspection body </w:t>
      </w:r>
      <w:r>
        <w:rPr>
          <w:b/>
          <w:noProof/>
          <w:sz w:val="20"/>
          <w:lang w:val="it-CH"/>
        </w:rPr>
        <w:t xml:space="preserve">- </w:t>
      </w:r>
      <w:r w:rsidRPr="00CE1584">
        <w:rPr>
          <w:b/>
          <w:noProof/>
          <w:sz w:val="20"/>
          <w:lang w:val="it-CH"/>
        </w:rPr>
        <w:t>Certification body</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57" w:type="dxa"/>
          <w:left w:w="28" w:type="dxa"/>
          <w:bottom w:w="28" w:type="dxa"/>
          <w:right w:w="0" w:type="dxa"/>
        </w:tblCellMar>
        <w:tblLook w:val="04A0" w:firstRow="1" w:lastRow="0" w:firstColumn="1" w:lastColumn="0" w:noHBand="0" w:noVBand="1"/>
      </w:tblPr>
      <w:tblGrid>
        <w:gridCol w:w="2843"/>
        <w:gridCol w:w="3114"/>
        <w:gridCol w:w="3115"/>
      </w:tblGrid>
      <w:tr w:rsidR="008F7C2E" w14:paraId="4D76FC6A" w14:textId="77777777" w:rsidTr="001C3CE2">
        <w:tc>
          <w:tcPr>
            <w:tcW w:w="2843" w:type="dxa"/>
            <w:hideMark/>
          </w:tcPr>
          <w:p w14:paraId="156FE1CB" w14:textId="7D070E0C" w:rsidR="008F7C2E" w:rsidRDefault="00CE1584">
            <w:pPr>
              <w:tabs>
                <w:tab w:val="right" w:leader="dot" w:pos="9467"/>
              </w:tabs>
              <w:rPr>
                <w:b/>
                <w:sz w:val="20"/>
                <w:lang w:val="it-CH"/>
              </w:rPr>
            </w:pPr>
            <w:r w:rsidRPr="00CE1584">
              <w:rPr>
                <w:b/>
                <w:sz w:val="20"/>
                <w:lang w:val="it-CH"/>
              </w:rPr>
              <w:t xml:space="preserve">Standard / </w:t>
            </w:r>
            <w:proofErr w:type="spellStart"/>
            <w:r w:rsidRPr="00CE1584">
              <w:rPr>
                <w:b/>
                <w:sz w:val="20"/>
                <w:lang w:val="it-CH"/>
              </w:rPr>
              <w:t>Guideline</w:t>
            </w:r>
            <w:proofErr w:type="spellEnd"/>
          </w:p>
        </w:tc>
        <w:tc>
          <w:tcPr>
            <w:tcW w:w="3114" w:type="dxa"/>
            <w:hideMark/>
          </w:tcPr>
          <w:p w14:paraId="2F53B11A" w14:textId="7EB41844" w:rsidR="00CE1584" w:rsidRPr="00E24EE1" w:rsidRDefault="00CE1584" w:rsidP="00CE1584">
            <w:pPr>
              <w:tabs>
                <w:tab w:val="right" w:leader="dot" w:pos="9467"/>
              </w:tabs>
              <w:rPr>
                <w:b/>
                <w:sz w:val="20"/>
                <w:lang w:val="fr-CH"/>
              </w:rPr>
            </w:pPr>
            <w:proofErr w:type="spellStart"/>
            <w:r w:rsidRPr="00CE1584">
              <w:rPr>
                <w:b/>
                <w:sz w:val="20"/>
                <w:lang w:val="fr-CH"/>
              </w:rPr>
              <w:t>Technical</w:t>
            </w:r>
            <w:proofErr w:type="spellEnd"/>
            <w:r w:rsidRPr="00CE1584">
              <w:rPr>
                <w:b/>
                <w:sz w:val="20"/>
                <w:lang w:val="fr-CH"/>
              </w:rPr>
              <w:t xml:space="preserve"> areas</w:t>
            </w:r>
            <w:r>
              <w:rPr>
                <w:b/>
                <w:sz w:val="20"/>
                <w:lang w:val="fr-CH"/>
              </w:rPr>
              <w:t xml:space="preserve"> </w:t>
            </w:r>
          </w:p>
          <w:p w14:paraId="38BDFEF3" w14:textId="2F88937E" w:rsidR="008F7C2E" w:rsidRPr="00E24EE1" w:rsidRDefault="008F7C2E">
            <w:pPr>
              <w:tabs>
                <w:tab w:val="right" w:leader="dot" w:pos="9467"/>
              </w:tabs>
              <w:rPr>
                <w:b/>
                <w:sz w:val="20"/>
                <w:lang w:val="fr-CH"/>
              </w:rPr>
            </w:pPr>
          </w:p>
        </w:tc>
        <w:tc>
          <w:tcPr>
            <w:tcW w:w="3115" w:type="dxa"/>
            <w:hideMark/>
          </w:tcPr>
          <w:p w14:paraId="61672804" w14:textId="3ED0D802" w:rsidR="008F7C2E" w:rsidRPr="006F5287" w:rsidRDefault="001C3CE2">
            <w:pPr>
              <w:tabs>
                <w:tab w:val="right" w:leader="dot" w:pos="9467"/>
              </w:tabs>
              <w:rPr>
                <w:b/>
                <w:sz w:val="20"/>
                <w:lang w:val="it-CH"/>
              </w:rPr>
            </w:pPr>
            <w:r>
              <w:rPr>
                <w:b/>
                <w:sz w:val="20"/>
              </w:rPr>
              <w:t>Comments</w:t>
            </w:r>
          </w:p>
        </w:tc>
      </w:tr>
      <w:tr w:rsidR="008F7C2E" w14:paraId="37DF4277" w14:textId="77777777" w:rsidTr="001C3CE2">
        <w:tblPrEx>
          <w:tblLook w:val="0000" w:firstRow="0" w:lastRow="0" w:firstColumn="0" w:lastColumn="0" w:noHBand="0" w:noVBand="0"/>
        </w:tblPrEx>
        <w:tc>
          <w:tcPr>
            <w:tcW w:w="2843" w:type="dxa"/>
          </w:tcPr>
          <w:p w14:paraId="68BE5BFA" w14:textId="77777777" w:rsidR="008F7C2E" w:rsidRDefault="008F7C2E">
            <w:pPr>
              <w:tabs>
                <w:tab w:val="right" w:leader="dot" w:pos="9467"/>
              </w:tabs>
              <w:rPr>
                <w:sz w:val="20"/>
              </w:rPr>
            </w:pPr>
          </w:p>
        </w:tc>
        <w:tc>
          <w:tcPr>
            <w:tcW w:w="3114" w:type="dxa"/>
          </w:tcPr>
          <w:p w14:paraId="69DB6E1E" w14:textId="77777777" w:rsidR="008F7C2E" w:rsidRDefault="008F7C2E">
            <w:pPr>
              <w:tabs>
                <w:tab w:val="right" w:leader="dot" w:pos="9467"/>
              </w:tabs>
              <w:rPr>
                <w:sz w:val="20"/>
              </w:rPr>
            </w:pPr>
          </w:p>
        </w:tc>
        <w:tc>
          <w:tcPr>
            <w:tcW w:w="3115" w:type="dxa"/>
          </w:tcPr>
          <w:p w14:paraId="221C6F1C" w14:textId="77777777" w:rsidR="008F7C2E" w:rsidRDefault="008F7C2E">
            <w:pPr>
              <w:tabs>
                <w:tab w:val="right" w:leader="dot" w:pos="9467"/>
              </w:tabs>
              <w:rPr>
                <w:sz w:val="20"/>
              </w:rPr>
            </w:pPr>
          </w:p>
        </w:tc>
      </w:tr>
      <w:tr w:rsidR="008F7C2E" w14:paraId="696A8DA2" w14:textId="77777777" w:rsidTr="001C3CE2">
        <w:tc>
          <w:tcPr>
            <w:tcW w:w="2843" w:type="dxa"/>
          </w:tcPr>
          <w:p w14:paraId="0B05990A" w14:textId="77777777" w:rsidR="008F7C2E" w:rsidRDefault="008F7C2E">
            <w:pPr>
              <w:tabs>
                <w:tab w:val="right" w:leader="dot" w:pos="9467"/>
              </w:tabs>
              <w:rPr>
                <w:sz w:val="20"/>
                <w:lang w:val="fr-FR"/>
              </w:rPr>
            </w:pPr>
          </w:p>
        </w:tc>
        <w:tc>
          <w:tcPr>
            <w:tcW w:w="3114" w:type="dxa"/>
          </w:tcPr>
          <w:p w14:paraId="70CCC4E2" w14:textId="77777777" w:rsidR="008F7C2E" w:rsidRDefault="008F7C2E">
            <w:pPr>
              <w:tabs>
                <w:tab w:val="right" w:leader="dot" w:pos="9467"/>
              </w:tabs>
              <w:rPr>
                <w:sz w:val="20"/>
                <w:lang w:val="fr-FR"/>
              </w:rPr>
            </w:pPr>
          </w:p>
        </w:tc>
        <w:tc>
          <w:tcPr>
            <w:tcW w:w="3115" w:type="dxa"/>
          </w:tcPr>
          <w:p w14:paraId="7AAA1167" w14:textId="77777777" w:rsidR="008F7C2E" w:rsidRDefault="008F7C2E">
            <w:pPr>
              <w:tabs>
                <w:tab w:val="right" w:leader="dot" w:pos="9467"/>
              </w:tabs>
              <w:rPr>
                <w:sz w:val="20"/>
                <w:lang w:val="fr-FR"/>
              </w:rPr>
            </w:pPr>
          </w:p>
        </w:tc>
      </w:tr>
    </w:tbl>
    <w:p w14:paraId="7D184F5B" w14:textId="77777777" w:rsidR="001C3CE2" w:rsidRPr="00AB1EED" w:rsidRDefault="001C3CE2" w:rsidP="001C3CE2">
      <w:pPr>
        <w:rPr>
          <w:sz w:val="16"/>
          <w:szCs w:val="16"/>
          <w:lang w:val="it-CH"/>
        </w:rPr>
      </w:pPr>
    </w:p>
    <w:p w14:paraId="37C86B60" w14:textId="1082BE5C" w:rsidR="008F7C2E" w:rsidRDefault="001C3CE2" w:rsidP="00F82DA5">
      <w:pPr>
        <w:keepNext/>
        <w:keepLines/>
        <w:spacing w:after="120"/>
        <w:rPr>
          <w:b/>
          <w:noProof/>
          <w:sz w:val="20"/>
        </w:rPr>
      </w:pPr>
      <w:r w:rsidRPr="001C3CE2">
        <w:rPr>
          <w:b/>
          <w:noProof/>
          <w:sz w:val="20"/>
        </w:rPr>
        <w:t>Reference material manufacturer</w:t>
      </w:r>
    </w:p>
    <w:tbl>
      <w:tblPr>
        <w:tblW w:w="90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57" w:type="dxa"/>
          <w:left w:w="28" w:type="dxa"/>
          <w:bottom w:w="28" w:type="dxa"/>
          <w:right w:w="0" w:type="dxa"/>
        </w:tblCellMar>
        <w:tblLook w:val="01E0" w:firstRow="1" w:lastRow="1" w:firstColumn="1" w:lastColumn="1" w:noHBand="0" w:noVBand="0"/>
      </w:tblPr>
      <w:tblGrid>
        <w:gridCol w:w="2689"/>
        <w:gridCol w:w="1559"/>
        <w:gridCol w:w="2268"/>
        <w:gridCol w:w="2556"/>
      </w:tblGrid>
      <w:tr w:rsidR="008F7C2E" w:rsidRPr="001C3CE2" w14:paraId="064C7283" w14:textId="77777777" w:rsidTr="001C3CE2">
        <w:trPr>
          <w:cantSplit/>
          <w:tblHeader/>
        </w:trPr>
        <w:tc>
          <w:tcPr>
            <w:tcW w:w="2689" w:type="dxa"/>
          </w:tcPr>
          <w:p w14:paraId="1ECC0E74" w14:textId="7D45D888" w:rsidR="001C3CE2" w:rsidRPr="001C3CE2" w:rsidRDefault="001C3CE2" w:rsidP="001C3CE2">
            <w:pPr>
              <w:keepNext/>
              <w:keepLines/>
              <w:tabs>
                <w:tab w:val="right" w:leader="dot" w:pos="9467"/>
              </w:tabs>
              <w:rPr>
                <w:b/>
                <w:sz w:val="19"/>
                <w:szCs w:val="19"/>
                <w:lang w:val="fr-CH"/>
              </w:rPr>
            </w:pPr>
            <w:r w:rsidRPr="001C3CE2">
              <w:rPr>
                <w:b/>
                <w:sz w:val="19"/>
                <w:szCs w:val="19"/>
                <w:lang w:val="fr-CH"/>
              </w:rPr>
              <w:t>G</w:t>
            </w:r>
            <w:r>
              <w:rPr>
                <w:b/>
                <w:sz w:val="19"/>
                <w:szCs w:val="19"/>
                <w:lang w:val="fr-CH"/>
              </w:rPr>
              <w:t>roup of substances, matrix</w:t>
            </w:r>
          </w:p>
          <w:p w14:paraId="366633E9" w14:textId="1959B5B2" w:rsidR="008F7C2E" w:rsidRPr="001C3CE2" w:rsidRDefault="008F7C2E" w:rsidP="00F82DA5">
            <w:pPr>
              <w:keepNext/>
              <w:keepLines/>
              <w:tabs>
                <w:tab w:val="right" w:leader="dot" w:pos="9467"/>
              </w:tabs>
              <w:rPr>
                <w:b/>
                <w:sz w:val="19"/>
                <w:szCs w:val="19"/>
                <w:lang w:val="fr-CH"/>
              </w:rPr>
            </w:pPr>
          </w:p>
        </w:tc>
        <w:tc>
          <w:tcPr>
            <w:tcW w:w="1559" w:type="dxa"/>
          </w:tcPr>
          <w:p w14:paraId="09E24A4A" w14:textId="4D9F919C" w:rsidR="001C3CE2" w:rsidRPr="000C69C3" w:rsidRDefault="001C3CE2" w:rsidP="001C3CE2">
            <w:pPr>
              <w:keepNext/>
              <w:keepLines/>
              <w:tabs>
                <w:tab w:val="right" w:leader="dot" w:pos="9467"/>
              </w:tabs>
              <w:rPr>
                <w:b/>
                <w:sz w:val="19"/>
                <w:szCs w:val="19"/>
                <w:lang w:val="it-CH"/>
              </w:rPr>
            </w:pPr>
            <w:r w:rsidRPr="001C3CE2">
              <w:rPr>
                <w:b/>
                <w:sz w:val="19"/>
                <w:szCs w:val="19"/>
                <w:lang w:val="fr-CH"/>
              </w:rPr>
              <w:t>Content ra</w:t>
            </w:r>
            <w:r>
              <w:rPr>
                <w:b/>
                <w:sz w:val="19"/>
                <w:szCs w:val="19"/>
                <w:lang w:val="fr-CH"/>
              </w:rPr>
              <w:t>nge</w:t>
            </w:r>
          </w:p>
          <w:p w14:paraId="0359BEFD" w14:textId="2B5B9E3F" w:rsidR="008F7C2E" w:rsidRPr="000C69C3" w:rsidRDefault="008F7C2E" w:rsidP="00F82DA5">
            <w:pPr>
              <w:keepNext/>
              <w:keepLines/>
              <w:tabs>
                <w:tab w:val="right" w:leader="dot" w:pos="9467"/>
              </w:tabs>
              <w:rPr>
                <w:b/>
                <w:sz w:val="19"/>
                <w:szCs w:val="19"/>
                <w:lang w:val="it-CH"/>
              </w:rPr>
            </w:pPr>
          </w:p>
        </w:tc>
        <w:tc>
          <w:tcPr>
            <w:tcW w:w="2268" w:type="dxa"/>
          </w:tcPr>
          <w:p w14:paraId="772EB84C" w14:textId="4C0C794D" w:rsidR="008F7C2E" w:rsidRPr="000C69C3" w:rsidRDefault="001C3CE2" w:rsidP="00F82DA5">
            <w:pPr>
              <w:pStyle w:val="Kopfzeile"/>
              <w:keepNext/>
              <w:keepLines/>
              <w:tabs>
                <w:tab w:val="right" w:leader="dot" w:pos="9072"/>
              </w:tabs>
              <w:rPr>
                <w:b/>
                <w:noProof w:val="0"/>
                <w:sz w:val="19"/>
                <w:szCs w:val="19"/>
                <w:lang w:val="it-CH"/>
              </w:rPr>
            </w:pPr>
            <w:proofErr w:type="spellStart"/>
            <w:r w:rsidRPr="001C3CE2">
              <w:rPr>
                <w:b/>
                <w:noProof w:val="0"/>
                <w:sz w:val="19"/>
                <w:szCs w:val="19"/>
                <w:lang w:val="it-CH"/>
              </w:rPr>
              <w:t>Measuring</w:t>
            </w:r>
            <w:proofErr w:type="spellEnd"/>
            <w:r w:rsidRPr="001C3CE2">
              <w:rPr>
                <w:b/>
                <w:noProof w:val="0"/>
                <w:sz w:val="19"/>
                <w:szCs w:val="19"/>
                <w:lang w:val="it-CH"/>
              </w:rPr>
              <w:t xml:space="preserve"> </w:t>
            </w:r>
            <w:proofErr w:type="spellStart"/>
            <w:r w:rsidRPr="001C3CE2">
              <w:rPr>
                <w:b/>
                <w:noProof w:val="0"/>
                <w:sz w:val="19"/>
                <w:szCs w:val="19"/>
                <w:lang w:val="it-CH"/>
              </w:rPr>
              <w:t>uncertainty</w:t>
            </w:r>
            <w:proofErr w:type="spellEnd"/>
          </w:p>
        </w:tc>
        <w:tc>
          <w:tcPr>
            <w:tcW w:w="2556" w:type="dxa"/>
          </w:tcPr>
          <w:p w14:paraId="4D9486AC" w14:textId="77777777" w:rsidR="008F7C2E" w:rsidRDefault="001C3CE2" w:rsidP="001C3CE2">
            <w:pPr>
              <w:keepNext/>
              <w:keepLines/>
              <w:tabs>
                <w:tab w:val="right" w:leader="dot" w:pos="9467"/>
              </w:tabs>
              <w:rPr>
                <w:b/>
                <w:sz w:val="19"/>
                <w:szCs w:val="19"/>
                <w:lang w:val="fr-CH"/>
              </w:rPr>
            </w:pPr>
            <w:proofErr w:type="spellStart"/>
            <w:r w:rsidRPr="001C3CE2">
              <w:rPr>
                <w:b/>
                <w:sz w:val="19"/>
                <w:szCs w:val="19"/>
                <w:lang w:val="fr-CH"/>
              </w:rPr>
              <w:t>Characterisation</w:t>
            </w:r>
            <w:proofErr w:type="spellEnd"/>
            <w:r w:rsidRPr="001C3CE2">
              <w:rPr>
                <w:b/>
                <w:sz w:val="19"/>
                <w:szCs w:val="19"/>
                <w:lang w:val="fr-CH"/>
              </w:rPr>
              <w:t xml:space="preserve"> </w:t>
            </w:r>
            <w:proofErr w:type="spellStart"/>
            <w:r w:rsidRPr="001C3CE2">
              <w:rPr>
                <w:b/>
                <w:sz w:val="19"/>
                <w:szCs w:val="19"/>
                <w:lang w:val="fr-CH"/>
              </w:rPr>
              <w:t>m</w:t>
            </w:r>
            <w:r>
              <w:rPr>
                <w:b/>
                <w:sz w:val="19"/>
                <w:szCs w:val="19"/>
                <w:lang w:val="fr-CH"/>
              </w:rPr>
              <w:t>ethod</w:t>
            </w:r>
            <w:proofErr w:type="spellEnd"/>
          </w:p>
          <w:p w14:paraId="515D6083" w14:textId="184FEF1A" w:rsidR="001C3CE2" w:rsidRPr="000C69C3" w:rsidRDefault="001C3CE2" w:rsidP="001C3CE2">
            <w:pPr>
              <w:keepNext/>
              <w:keepLines/>
              <w:tabs>
                <w:tab w:val="right" w:leader="dot" w:pos="9467"/>
              </w:tabs>
              <w:rPr>
                <w:b/>
                <w:sz w:val="19"/>
                <w:szCs w:val="19"/>
                <w:lang w:val="it-CH"/>
              </w:rPr>
            </w:pPr>
          </w:p>
        </w:tc>
      </w:tr>
      <w:tr w:rsidR="008F7C2E" w:rsidRPr="001C3CE2" w14:paraId="72FDE106" w14:textId="77777777" w:rsidTr="001C3CE2">
        <w:trPr>
          <w:cantSplit/>
        </w:trPr>
        <w:tc>
          <w:tcPr>
            <w:tcW w:w="2689" w:type="dxa"/>
          </w:tcPr>
          <w:p w14:paraId="3DD1B4CD" w14:textId="77777777" w:rsidR="008F7C2E" w:rsidRPr="006F5287" w:rsidRDefault="008F7C2E" w:rsidP="00F82DA5">
            <w:pPr>
              <w:keepNext/>
              <w:keepLines/>
              <w:tabs>
                <w:tab w:val="right" w:leader="dot" w:pos="9467"/>
              </w:tabs>
              <w:rPr>
                <w:b/>
                <w:sz w:val="20"/>
                <w:lang w:val="it-CH"/>
              </w:rPr>
            </w:pPr>
          </w:p>
        </w:tc>
        <w:tc>
          <w:tcPr>
            <w:tcW w:w="1559" w:type="dxa"/>
          </w:tcPr>
          <w:p w14:paraId="3111F291" w14:textId="77777777" w:rsidR="008F7C2E" w:rsidRPr="006F5287" w:rsidRDefault="008F7C2E" w:rsidP="00F82DA5">
            <w:pPr>
              <w:keepNext/>
              <w:keepLines/>
              <w:tabs>
                <w:tab w:val="right" w:leader="dot" w:pos="9467"/>
              </w:tabs>
              <w:rPr>
                <w:b/>
                <w:sz w:val="20"/>
                <w:lang w:val="it-CH"/>
              </w:rPr>
            </w:pPr>
          </w:p>
        </w:tc>
        <w:tc>
          <w:tcPr>
            <w:tcW w:w="2268" w:type="dxa"/>
          </w:tcPr>
          <w:p w14:paraId="18937334" w14:textId="77777777" w:rsidR="008F7C2E" w:rsidRPr="006F5287" w:rsidRDefault="008F7C2E" w:rsidP="00F82DA5">
            <w:pPr>
              <w:keepNext/>
              <w:keepLines/>
              <w:tabs>
                <w:tab w:val="right" w:leader="dot" w:pos="9467"/>
              </w:tabs>
              <w:rPr>
                <w:b/>
                <w:sz w:val="20"/>
                <w:lang w:val="it-CH"/>
              </w:rPr>
            </w:pPr>
          </w:p>
        </w:tc>
        <w:tc>
          <w:tcPr>
            <w:tcW w:w="2556" w:type="dxa"/>
          </w:tcPr>
          <w:p w14:paraId="6BB75327" w14:textId="77777777" w:rsidR="008F7C2E" w:rsidRPr="006F5287" w:rsidRDefault="008F7C2E" w:rsidP="00F82DA5">
            <w:pPr>
              <w:keepNext/>
              <w:keepLines/>
              <w:tabs>
                <w:tab w:val="right" w:leader="dot" w:pos="9467"/>
              </w:tabs>
              <w:rPr>
                <w:b/>
                <w:sz w:val="20"/>
                <w:lang w:val="it-CH"/>
              </w:rPr>
            </w:pPr>
          </w:p>
        </w:tc>
      </w:tr>
      <w:tr w:rsidR="008F7C2E" w:rsidRPr="001C3CE2" w14:paraId="126349CA" w14:textId="77777777" w:rsidTr="001C3CE2">
        <w:trPr>
          <w:cantSplit/>
        </w:trPr>
        <w:tc>
          <w:tcPr>
            <w:tcW w:w="2689" w:type="dxa"/>
          </w:tcPr>
          <w:p w14:paraId="10AE85B7" w14:textId="77777777" w:rsidR="008F7C2E" w:rsidRPr="006F5287" w:rsidRDefault="008F7C2E" w:rsidP="000C69C3">
            <w:pPr>
              <w:tabs>
                <w:tab w:val="right" w:leader="dot" w:pos="9467"/>
              </w:tabs>
              <w:rPr>
                <w:b/>
                <w:sz w:val="20"/>
                <w:lang w:val="it-CH"/>
              </w:rPr>
            </w:pPr>
          </w:p>
        </w:tc>
        <w:tc>
          <w:tcPr>
            <w:tcW w:w="1559" w:type="dxa"/>
          </w:tcPr>
          <w:p w14:paraId="124C6B91" w14:textId="77777777" w:rsidR="008F7C2E" w:rsidRPr="006F5287" w:rsidRDefault="008F7C2E" w:rsidP="000C69C3">
            <w:pPr>
              <w:tabs>
                <w:tab w:val="right" w:leader="dot" w:pos="9467"/>
              </w:tabs>
              <w:rPr>
                <w:b/>
                <w:sz w:val="20"/>
                <w:lang w:val="it-CH"/>
              </w:rPr>
            </w:pPr>
          </w:p>
        </w:tc>
        <w:tc>
          <w:tcPr>
            <w:tcW w:w="2268" w:type="dxa"/>
          </w:tcPr>
          <w:p w14:paraId="18C741FD" w14:textId="77777777" w:rsidR="008F7C2E" w:rsidRPr="006F5287" w:rsidRDefault="008F7C2E" w:rsidP="000C69C3">
            <w:pPr>
              <w:tabs>
                <w:tab w:val="right" w:leader="dot" w:pos="9467"/>
              </w:tabs>
              <w:rPr>
                <w:b/>
                <w:sz w:val="20"/>
                <w:lang w:val="it-CH"/>
              </w:rPr>
            </w:pPr>
          </w:p>
        </w:tc>
        <w:tc>
          <w:tcPr>
            <w:tcW w:w="2556" w:type="dxa"/>
          </w:tcPr>
          <w:p w14:paraId="2F3B561C" w14:textId="77777777" w:rsidR="008F7C2E" w:rsidRPr="006F5287" w:rsidRDefault="008F7C2E" w:rsidP="000C69C3">
            <w:pPr>
              <w:tabs>
                <w:tab w:val="right" w:leader="dot" w:pos="9467"/>
              </w:tabs>
              <w:rPr>
                <w:b/>
                <w:sz w:val="20"/>
                <w:lang w:val="it-CH"/>
              </w:rPr>
            </w:pPr>
          </w:p>
        </w:tc>
      </w:tr>
    </w:tbl>
    <w:p w14:paraId="06128727" w14:textId="77777777" w:rsidR="008F7C2E" w:rsidRPr="00AB1EED" w:rsidRDefault="008F7C2E" w:rsidP="00F82DA5">
      <w:pPr>
        <w:rPr>
          <w:sz w:val="16"/>
          <w:szCs w:val="16"/>
          <w:lang w:val="it-CH"/>
        </w:rPr>
      </w:pPr>
    </w:p>
    <w:p w14:paraId="0FD7A290" w14:textId="6598F062" w:rsidR="008F7C2E" w:rsidRPr="001C3CE2" w:rsidRDefault="001C3CE2" w:rsidP="000C69C3">
      <w:pPr>
        <w:suppressAutoHyphens/>
        <w:spacing w:after="120"/>
        <w:rPr>
          <w:b/>
          <w:sz w:val="20"/>
          <w:lang w:val="it-CH"/>
        </w:rPr>
      </w:pPr>
      <w:r w:rsidRPr="001C3CE2">
        <w:rPr>
          <w:b/>
          <w:noProof/>
          <w:sz w:val="20"/>
          <w:lang w:val="it-CH"/>
        </w:rPr>
        <w:t>Proficiency testing provider</w:t>
      </w:r>
    </w:p>
    <w:tbl>
      <w:tblPr>
        <w:tblW w:w="9077"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57" w:type="dxa"/>
          <w:left w:w="28" w:type="dxa"/>
          <w:bottom w:w="28" w:type="dxa"/>
          <w:right w:w="0" w:type="dxa"/>
        </w:tblCellMar>
        <w:tblLook w:val="04A0" w:firstRow="1" w:lastRow="0" w:firstColumn="1" w:lastColumn="0" w:noHBand="0" w:noVBand="1"/>
      </w:tblPr>
      <w:tblGrid>
        <w:gridCol w:w="3117"/>
        <w:gridCol w:w="2845"/>
        <w:gridCol w:w="3115"/>
      </w:tblGrid>
      <w:tr w:rsidR="008F7C2E" w:rsidRPr="00453550" w14:paraId="3DEAFB7D" w14:textId="77777777" w:rsidTr="000C69C3">
        <w:tc>
          <w:tcPr>
            <w:tcW w:w="3117" w:type="dxa"/>
            <w:hideMark/>
          </w:tcPr>
          <w:p w14:paraId="0C286A0B" w14:textId="37EF5C78" w:rsidR="001C3CE2" w:rsidRDefault="001C3CE2" w:rsidP="001C3CE2">
            <w:pPr>
              <w:tabs>
                <w:tab w:val="right" w:leader="dot" w:pos="9467"/>
              </w:tabs>
              <w:rPr>
                <w:b/>
                <w:sz w:val="20"/>
                <w:lang w:val="it-CH"/>
              </w:rPr>
            </w:pPr>
            <w:r w:rsidRPr="001C3CE2">
              <w:rPr>
                <w:b/>
                <w:sz w:val="20"/>
                <w:lang w:val="it-CH"/>
              </w:rPr>
              <w:t>Discipline / Product</w:t>
            </w:r>
          </w:p>
          <w:p w14:paraId="0578E511" w14:textId="542BA0C4" w:rsidR="008F7C2E" w:rsidRDefault="008F7C2E" w:rsidP="003F7657">
            <w:pPr>
              <w:tabs>
                <w:tab w:val="right" w:leader="dot" w:pos="9467"/>
              </w:tabs>
              <w:rPr>
                <w:b/>
                <w:sz w:val="20"/>
                <w:lang w:val="it-CH"/>
              </w:rPr>
            </w:pPr>
          </w:p>
        </w:tc>
        <w:tc>
          <w:tcPr>
            <w:tcW w:w="2845" w:type="dxa"/>
            <w:hideMark/>
          </w:tcPr>
          <w:p w14:paraId="13E326EC" w14:textId="0A3DB82C" w:rsidR="008F7C2E" w:rsidRPr="00E24EE1" w:rsidRDefault="001C3CE2" w:rsidP="001C3CE2">
            <w:pPr>
              <w:tabs>
                <w:tab w:val="right" w:leader="dot" w:pos="9467"/>
              </w:tabs>
              <w:rPr>
                <w:b/>
                <w:sz w:val="20"/>
                <w:lang w:val="fr-CH"/>
              </w:rPr>
            </w:pPr>
            <w:r>
              <w:rPr>
                <w:b/>
                <w:sz w:val="20"/>
                <w:lang w:val="fr-CH"/>
              </w:rPr>
              <w:t>Provisions</w:t>
            </w:r>
          </w:p>
        </w:tc>
        <w:tc>
          <w:tcPr>
            <w:tcW w:w="3115" w:type="dxa"/>
            <w:hideMark/>
          </w:tcPr>
          <w:p w14:paraId="632FDAD5" w14:textId="3CB3B370" w:rsidR="008F7C2E" w:rsidRPr="001C3CE2" w:rsidRDefault="001C3CE2" w:rsidP="001C3CE2">
            <w:pPr>
              <w:tabs>
                <w:tab w:val="right" w:leader="dot" w:pos="9467"/>
              </w:tabs>
              <w:rPr>
                <w:b/>
                <w:sz w:val="20"/>
                <w:lang w:val="en-US"/>
              </w:rPr>
            </w:pPr>
            <w:r w:rsidRPr="001C3CE2">
              <w:rPr>
                <w:b/>
                <w:sz w:val="20"/>
                <w:lang w:val="en-US"/>
              </w:rPr>
              <w:t>Name of the proficiency test</w:t>
            </w:r>
          </w:p>
        </w:tc>
      </w:tr>
      <w:tr w:rsidR="008F7C2E" w:rsidRPr="00453550" w14:paraId="73755F30" w14:textId="77777777" w:rsidTr="000C69C3">
        <w:tc>
          <w:tcPr>
            <w:tcW w:w="3117" w:type="dxa"/>
          </w:tcPr>
          <w:p w14:paraId="7ABEC9A4" w14:textId="77777777" w:rsidR="008F7C2E" w:rsidRPr="001C3CE2" w:rsidRDefault="008F7C2E">
            <w:pPr>
              <w:tabs>
                <w:tab w:val="right" w:leader="dot" w:pos="9467"/>
              </w:tabs>
              <w:rPr>
                <w:sz w:val="20"/>
                <w:lang w:val="en-US"/>
              </w:rPr>
            </w:pPr>
          </w:p>
        </w:tc>
        <w:tc>
          <w:tcPr>
            <w:tcW w:w="2845" w:type="dxa"/>
          </w:tcPr>
          <w:p w14:paraId="044A939D" w14:textId="77777777" w:rsidR="008F7C2E" w:rsidRPr="001C3CE2" w:rsidRDefault="008F7C2E">
            <w:pPr>
              <w:tabs>
                <w:tab w:val="right" w:leader="dot" w:pos="9467"/>
              </w:tabs>
              <w:rPr>
                <w:sz w:val="20"/>
                <w:lang w:val="en-US"/>
              </w:rPr>
            </w:pPr>
          </w:p>
        </w:tc>
        <w:tc>
          <w:tcPr>
            <w:tcW w:w="3115" w:type="dxa"/>
          </w:tcPr>
          <w:p w14:paraId="3C0DAB67" w14:textId="77777777" w:rsidR="008F7C2E" w:rsidRPr="001C3CE2" w:rsidRDefault="008F7C2E">
            <w:pPr>
              <w:tabs>
                <w:tab w:val="right" w:leader="dot" w:pos="9467"/>
              </w:tabs>
              <w:rPr>
                <w:sz w:val="20"/>
                <w:lang w:val="en-US"/>
              </w:rPr>
            </w:pPr>
          </w:p>
        </w:tc>
      </w:tr>
      <w:tr w:rsidR="008F7C2E" w:rsidRPr="00453550" w14:paraId="45A478B2" w14:textId="77777777" w:rsidTr="000C69C3">
        <w:tc>
          <w:tcPr>
            <w:tcW w:w="3117" w:type="dxa"/>
          </w:tcPr>
          <w:p w14:paraId="78D1AD4B" w14:textId="77777777" w:rsidR="008F7C2E" w:rsidRPr="001C3CE2" w:rsidRDefault="008F7C2E">
            <w:pPr>
              <w:tabs>
                <w:tab w:val="right" w:leader="dot" w:pos="9467"/>
              </w:tabs>
              <w:rPr>
                <w:sz w:val="20"/>
                <w:lang w:val="en-US"/>
              </w:rPr>
            </w:pPr>
          </w:p>
        </w:tc>
        <w:tc>
          <w:tcPr>
            <w:tcW w:w="2845" w:type="dxa"/>
          </w:tcPr>
          <w:p w14:paraId="1EF21600" w14:textId="77777777" w:rsidR="008F7C2E" w:rsidRPr="001C3CE2" w:rsidRDefault="008F7C2E">
            <w:pPr>
              <w:tabs>
                <w:tab w:val="right" w:leader="dot" w:pos="9467"/>
              </w:tabs>
              <w:rPr>
                <w:sz w:val="20"/>
                <w:lang w:val="en-US"/>
              </w:rPr>
            </w:pPr>
          </w:p>
        </w:tc>
        <w:tc>
          <w:tcPr>
            <w:tcW w:w="3115" w:type="dxa"/>
          </w:tcPr>
          <w:p w14:paraId="4842CC4D" w14:textId="77777777" w:rsidR="008F7C2E" w:rsidRPr="001C3CE2" w:rsidRDefault="008F7C2E">
            <w:pPr>
              <w:tabs>
                <w:tab w:val="right" w:leader="dot" w:pos="9467"/>
              </w:tabs>
              <w:rPr>
                <w:sz w:val="20"/>
                <w:lang w:val="en-US"/>
              </w:rPr>
            </w:pPr>
          </w:p>
        </w:tc>
      </w:tr>
    </w:tbl>
    <w:p w14:paraId="77F4EA6D" w14:textId="77777777" w:rsidR="001C3CE2" w:rsidRPr="00760B06" w:rsidRDefault="001C3CE2" w:rsidP="001C3CE2">
      <w:pPr>
        <w:suppressAutoHyphens/>
        <w:spacing w:after="120"/>
        <w:rPr>
          <w:b/>
          <w:noProof/>
          <w:sz w:val="20"/>
          <w:lang w:val="en-US"/>
        </w:rPr>
      </w:pPr>
    </w:p>
    <w:p w14:paraId="12398128" w14:textId="1BB920F2" w:rsidR="001C3CE2" w:rsidRPr="001C3CE2" w:rsidRDefault="001C3CE2" w:rsidP="001C3CE2">
      <w:pPr>
        <w:suppressAutoHyphens/>
        <w:spacing w:after="120"/>
        <w:rPr>
          <w:b/>
          <w:sz w:val="20"/>
          <w:lang w:val="it-CH"/>
        </w:rPr>
      </w:pPr>
      <w:r>
        <w:rPr>
          <w:b/>
          <w:noProof/>
          <w:sz w:val="20"/>
          <w:lang w:val="it-CH"/>
        </w:rPr>
        <w:t>OTHER…………….</w:t>
      </w:r>
    </w:p>
    <w:tbl>
      <w:tblPr>
        <w:tblW w:w="9077"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top w:w="57" w:type="dxa"/>
          <w:left w:w="28" w:type="dxa"/>
          <w:bottom w:w="28" w:type="dxa"/>
          <w:right w:w="0" w:type="dxa"/>
        </w:tblCellMar>
        <w:tblLook w:val="04A0" w:firstRow="1" w:lastRow="0" w:firstColumn="1" w:lastColumn="0" w:noHBand="0" w:noVBand="1"/>
      </w:tblPr>
      <w:tblGrid>
        <w:gridCol w:w="3117"/>
        <w:gridCol w:w="2845"/>
        <w:gridCol w:w="3115"/>
      </w:tblGrid>
      <w:tr w:rsidR="001C3CE2" w:rsidRPr="001C3CE2" w14:paraId="7F9EE94B" w14:textId="77777777" w:rsidTr="0089700D">
        <w:tc>
          <w:tcPr>
            <w:tcW w:w="3117" w:type="dxa"/>
            <w:hideMark/>
          </w:tcPr>
          <w:p w14:paraId="390338C5" w14:textId="77777777" w:rsidR="001C3CE2" w:rsidRDefault="001C3CE2" w:rsidP="001C3CE2">
            <w:pPr>
              <w:tabs>
                <w:tab w:val="right" w:leader="dot" w:pos="9467"/>
              </w:tabs>
              <w:rPr>
                <w:b/>
                <w:sz w:val="20"/>
                <w:lang w:val="it-CH"/>
              </w:rPr>
            </w:pPr>
          </w:p>
        </w:tc>
        <w:tc>
          <w:tcPr>
            <w:tcW w:w="2845" w:type="dxa"/>
            <w:hideMark/>
          </w:tcPr>
          <w:p w14:paraId="4BA5BBAD" w14:textId="2831AE3F" w:rsidR="001C3CE2" w:rsidRPr="00E24EE1" w:rsidRDefault="001C3CE2" w:rsidP="0089700D">
            <w:pPr>
              <w:tabs>
                <w:tab w:val="right" w:leader="dot" w:pos="9467"/>
              </w:tabs>
              <w:rPr>
                <w:b/>
                <w:sz w:val="20"/>
                <w:lang w:val="fr-CH"/>
              </w:rPr>
            </w:pPr>
          </w:p>
        </w:tc>
        <w:tc>
          <w:tcPr>
            <w:tcW w:w="3115" w:type="dxa"/>
            <w:hideMark/>
          </w:tcPr>
          <w:p w14:paraId="301DBB15" w14:textId="14F6618F" w:rsidR="001C3CE2" w:rsidRPr="001C3CE2" w:rsidRDefault="001C3CE2" w:rsidP="0089700D">
            <w:pPr>
              <w:tabs>
                <w:tab w:val="right" w:leader="dot" w:pos="9467"/>
              </w:tabs>
              <w:rPr>
                <w:b/>
                <w:sz w:val="20"/>
                <w:lang w:val="en-US"/>
              </w:rPr>
            </w:pPr>
          </w:p>
        </w:tc>
      </w:tr>
      <w:tr w:rsidR="001C3CE2" w:rsidRPr="001C3CE2" w14:paraId="32F3A419" w14:textId="77777777" w:rsidTr="0089700D">
        <w:tc>
          <w:tcPr>
            <w:tcW w:w="3117" w:type="dxa"/>
          </w:tcPr>
          <w:p w14:paraId="0E68EC31" w14:textId="77777777" w:rsidR="001C3CE2" w:rsidRPr="001C3CE2" w:rsidRDefault="001C3CE2" w:rsidP="0089700D">
            <w:pPr>
              <w:tabs>
                <w:tab w:val="right" w:leader="dot" w:pos="9467"/>
              </w:tabs>
              <w:rPr>
                <w:sz w:val="20"/>
                <w:lang w:val="en-US"/>
              </w:rPr>
            </w:pPr>
          </w:p>
        </w:tc>
        <w:tc>
          <w:tcPr>
            <w:tcW w:w="2845" w:type="dxa"/>
          </w:tcPr>
          <w:p w14:paraId="6A39D6B6" w14:textId="77777777" w:rsidR="001C3CE2" w:rsidRPr="001C3CE2" w:rsidRDefault="001C3CE2" w:rsidP="0089700D">
            <w:pPr>
              <w:tabs>
                <w:tab w:val="right" w:leader="dot" w:pos="9467"/>
              </w:tabs>
              <w:rPr>
                <w:sz w:val="20"/>
                <w:lang w:val="en-US"/>
              </w:rPr>
            </w:pPr>
          </w:p>
        </w:tc>
        <w:tc>
          <w:tcPr>
            <w:tcW w:w="3115" w:type="dxa"/>
          </w:tcPr>
          <w:p w14:paraId="47EEE5D3" w14:textId="77777777" w:rsidR="001C3CE2" w:rsidRPr="001C3CE2" w:rsidRDefault="001C3CE2" w:rsidP="0089700D">
            <w:pPr>
              <w:tabs>
                <w:tab w:val="right" w:leader="dot" w:pos="9467"/>
              </w:tabs>
              <w:rPr>
                <w:sz w:val="20"/>
                <w:lang w:val="en-US"/>
              </w:rPr>
            </w:pPr>
          </w:p>
        </w:tc>
      </w:tr>
      <w:tr w:rsidR="001C3CE2" w:rsidRPr="001C3CE2" w14:paraId="23F6CE00" w14:textId="77777777" w:rsidTr="0089700D">
        <w:tc>
          <w:tcPr>
            <w:tcW w:w="3117" w:type="dxa"/>
          </w:tcPr>
          <w:p w14:paraId="47EB21C2" w14:textId="77777777" w:rsidR="001C3CE2" w:rsidRPr="001C3CE2" w:rsidRDefault="001C3CE2" w:rsidP="0089700D">
            <w:pPr>
              <w:tabs>
                <w:tab w:val="right" w:leader="dot" w:pos="9467"/>
              </w:tabs>
              <w:rPr>
                <w:sz w:val="20"/>
                <w:lang w:val="en-US"/>
              </w:rPr>
            </w:pPr>
          </w:p>
        </w:tc>
        <w:tc>
          <w:tcPr>
            <w:tcW w:w="2845" w:type="dxa"/>
          </w:tcPr>
          <w:p w14:paraId="227ADEAE" w14:textId="77777777" w:rsidR="001C3CE2" w:rsidRPr="001C3CE2" w:rsidRDefault="001C3CE2" w:rsidP="0089700D">
            <w:pPr>
              <w:tabs>
                <w:tab w:val="right" w:leader="dot" w:pos="9467"/>
              </w:tabs>
              <w:rPr>
                <w:sz w:val="20"/>
                <w:lang w:val="en-US"/>
              </w:rPr>
            </w:pPr>
          </w:p>
        </w:tc>
        <w:tc>
          <w:tcPr>
            <w:tcW w:w="3115" w:type="dxa"/>
          </w:tcPr>
          <w:p w14:paraId="5EBD6C76" w14:textId="77777777" w:rsidR="001C3CE2" w:rsidRPr="001C3CE2" w:rsidRDefault="001C3CE2" w:rsidP="0089700D">
            <w:pPr>
              <w:tabs>
                <w:tab w:val="right" w:leader="dot" w:pos="9467"/>
              </w:tabs>
              <w:rPr>
                <w:sz w:val="20"/>
                <w:lang w:val="en-US"/>
              </w:rPr>
            </w:pPr>
          </w:p>
        </w:tc>
      </w:tr>
    </w:tbl>
    <w:p w14:paraId="3ED2EFD8" w14:textId="77777777" w:rsidR="001C3CE2" w:rsidRPr="001C3CE2" w:rsidRDefault="001C3CE2" w:rsidP="001C3CE2">
      <w:pPr>
        <w:pStyle w:val="berschrift1"/>
        <w:numPr>
          <w:ilvl w:val="0"/>
          <w:numId w:val="0"/>
        </w:numPr>
        <w:ind w:left="851" w:hanging="851"/>
        <w:rPr>
          <w:lang w:val="en-US"/>
        </w:rPr>
      </w:pPr>
    </w:p>
    <w:p w14:paraId="0FB8A972" w14:textId="77777777" w:rsidR="001C3CE2" w:rsidRDefault="001C3CE2" w:rsidP="001C3CE2">
      <w:pPr>
        <w:pStyle w:val="berschrift1"/>
        <w:numPr>
          <w:ilvl w:val="0"/>
          <w:numId w:val="0"/>
        </w:numPr>
        <w:rPr>
          <w:lang w:val="en-GB"/>
        </w:rPr>
      </w:pPr>
    </w:p>
    <w:p w14:paraId="39731F22" w14:textId="3D480A1C" w:rsidR="001C3CE2" w:rsidRPr="0080634C" w:rsidRDefault="001C3CE2" w:rsidP="001C3CE2">
      <w:pPr>
        <w:pStyle w:val="berschrift1"/>
        <w:rPr>
          <w:lang w:val="en-GB"/>
        </w:rPr>
      </w:pPr>
      <w:r>
        <w:rPr>
          <w:lang w:val="en-GB"/>
        </w:rPr>
        <w:t>G</w:t>
      </w:r>
      <w:r w:rsidRPr="00CE1584">
        <w:rPr>
          <w:lang w:val="en-GB"/>
        </w:rPr>
        <w:t>eographical spread of conformity assessment activities</w:t>
      </w:r>
    </w:p>
    <w:p w14:paraId="107E2562" w14:textId="77777777" w:rsidR="001C3CE2" w:rsidRPr="00CE1584" w:rsidRDefault="001C3CE2" w:rsidP="001C3CE2">
      <w:pPr>
        <w:pStyle w:val="Textkrper-Einzug3"/>
        <w:tabs>
          <w:tab w:val="clear" w:pos="9467"/>
          <w:tab w:val="right" w:leader="dot" w:pos="9072"/>
        </w:tabs>
        <w:spacing w:before="80" w:after="40" w:line="360" w:lineRule="auto"/>
        <w:ind w:left="0" w:right="426"/>
        <w:rPr>
          <w:sz w:val="20"/>
          <w:lang w:val="en-US"/>
        </w:rPr>
      </w:pPr>
      <w:r w:rsidRPr="00CE1584">
        <w:rPr>
          <w:sz w:val="20"/>
          <w:lang w:val="en-US"/>
        </w:rPr>
        <w:tab/>
      </w:r>
    </w:p>
    <w:p w14:paraId="526CE5C2" w14:textId="77777777" w:rsidR="001C3CE2" w:rsidRPr="00CE1584" w:rsidRDefault="001C3CE2" w:rsidP="001C3CE2">
      <w:pPr>
        <w:pStyle w:val="Textkrper-Einzug3"/>
        <w:tabs>
          <w:tab w:val="clear" w:pos="9467"/>
          <w:tab w:val="right" w:leader="dot" w:pos="9072"/>
        </w:tabs>
        <w:spacing w:before="80" w:after="40" w:line="360" w:lineRule="auto"/>
        <w:ind w:left="0" w:right="426"/>
        <w:rPr>
          <w:sz w:val="20"/>
          <w:lang w:val="en-US"/>
        </w:rPr>
      </w:pPr>
      <w:r w:rsidRPr="00CE1584">
        <w:rPr>
          <w:sz w:val="20"/>
          <w:lang w:val="en-US"/>
        </w:rPr>
        <w:tab/>
      </w:r>
    </w:p>
    <w:p w14:paraId="36B7366B" w14:textId="5992EC60" w:rsidR="001C3CE2" w:rsidRDefault="001C3CE2" w:rsidP="001C3CE2">
      <w:pPr>
        <w:pStyle w:val="Textkrper-Einzug3"/>
        <w:tabs>
          <w:tab w:val="clear" w:pos="9467"/>
          <w:tab w:val="right" w:leader="dot" w:pos="9072"/>
        </w:tabs>
        <w:spacing w:before="80" w:after="40" w:line="360" w:lineRule="auto"/>
        <w:ind w:left="0" w:right="426"/>
        <w:rPr>
          <w:sz w:val="20"/>
          <w:lang w:val="en-US"/>
        </w:rPr>
      </w:pPr>
      <w:r w:rsidRPr="00CE1584">
        <w:rPr>
          <w:sz w:val="20"/>
          <w:lang w:val="en-US"/>
        </w:rPr>
        <w:tab/>
      </w:r>
    </w:p>
    <w:p w14:paraId="74830081" w14:textId="77777777" w:rsidR="000C38E7" w:rsidRPr="00CE1584" w:rsidRDefault="000C38E7" w:rsidP="001C3CE2">
      <w:pPr>
        <w:pStyle w:val="Textkrper-Einzug3"/>
        <w:tabs>
          <w:tab w:val="clear" w:pos="9467"/>
          <w:tab w:val="right" w:leader="dot" w:pos="9072"/>
        </w:tabs>
        <w:spacing w:before="80" w:after="40" w:line="360" w:lineRule="auto"/>
        <w:ind w:left="0" w:right="426"/>
        <w:rPr>
          <w:sz w:val="20"/>
          <w:lang w:val="en-US"/>
        </w:rPr>
      </w:pPr>
    </w:p>
    <w:p w14:paraId="7DC6A58F" w14:textId="1A82D02A" w:rsidR="001C3CE2" w:rsidRPr="0080634C" w:rsidRDefault="001C3CE2" w:rsidP="001C3CE2">
      <w:pPr>
        <w:pStyle w:val="berschrift1"/>
        <w:rPr>
          <w:lang w:val="en-GB"/>
        </w:rPr>
      </w:pPr>
      <w:r>
        <w:rPr>
          <w:lang w:val="en-GB"/>
        </w:rPr>
        <w:t>Duration of the accreditation period</w:t>
      </w:r>
    </w:p>
    <w:p w14:paraId="48CA51E4" w14:textId="1E19328F" w:rsidR="001C3CE2" w:rsidRDefault="001C3CE2" w:rsidP="001C3CE2">
      <w:pPr>
        <w:pStyle w:val="Textkrper-Einzug3"/>
        <w:tabs>
          <w:tab w:val="clear" w:pos="9467"/>
          <w:tab w:val="right" w:leader="dot" w:pos="9072"/>
        </w:tabs>
        <w:spacing w:before="80" w:after="40" w:line="360" w:lineRule="auto"/>
        <w:ind w:left="0" w:right="426"/>
        <w:rPr>
          <w:sz w:val="20"/>
          <w:lang w:val="en-US"/>
        </w:rPr>
      </w:pPr>
      <w:r w:rsidRPr="00CE1584">
        <w:rPr>
          <w:sz w:val="20"/>
          <w:lang w:val="en-US"/>
        </w:rPr>
        <w:tab/>
      </w:r>
    </w:p>
    <w:p w14:paraId="47B558FD" w14:textId="77777777" w:rsidR="00521B53" w:rsidRPr="00CE1584" w:rsidRDefault="00521B53" w:rsidP="001C3CE2">
      <w:pPr>
        <w:pStyle w:val="Textkrper-Einzug3"/>
        <w:tabs>
          <w:tab w:val="clear" w:pos="9467"/>
          <w:tab w:val="right" w:leader="dot" w:pos="9072"/>
        </w:tabs>
        <w:spacing w:before="80" w:after="40" w:line="360" w:lineRule="auto"/>
        <w:ind w:left="0" w:right="426"/>
        <w:rPr>
          <w:sz w:val="20"/>
          <w:lang w:val="en-US"/>
        </w:rPr>
      </w:pPr>
    </w:p>
    <w:p w14:paraId="2F7D22DE" w14:textId="77777777" w:rsidR="008F7C2E" w:rsidRPr="001C3CE2" w:rsidRDefault="008F7C2E" w:rsidP="00F82DA5">
      <w:pPr>
        <w:rPr>
          <w:lang w:val="en-US"/>
        </w:rPr>
      </w:pPr>
    </w:p>
    <w:p w14:paraId="5BAB70B8" w14:textId="02E1620C" w:rsidR="008F7C2E" w:rsidRPr="00CE1584" w:rsidRDefault="00CE1584">
      <w:pPr>
        <w:pStyle w:val="berschrift1"/>
        <w:rPr>
          <w:lang w:val="en-US"/>
        </w:rPr>
      </w:pPr>
      <w:r w:rsidRPr="00CE1584">
        <w:rPr>
          <w:noProof/>
          <w:lang w:val="en-US"/>
        </w:rPr>
        <w:t>Declarations by the accreditation body</w:t>
      </w:r>
    </w:p>
    <w:p w14:paraId="2653FC9F" w14:textId="438461D4" w:rsidR="008F7C2E" w:rsidRPr="003C47D0" w:rsidRDefault="003C47D0" w:rsidP="001C3CE2">
      <w:pPr>
        <w:pStyle w:val="Funotentext"/>
        <w:tabs>
          <w:tab w:val="left" w:pos="3686"/>
          <w:tab w:val="left" w:pos="7088"/>
          <w:tab w:val="right" w:leader="dot" w:pos="9072"/>
        </w:tabs>
        <w:suppressAutoHyphens/>
        <w:spacing w:before="120" w:after="120"/>
        <w:rPr>
          <w:rFonts w:ascii="Arial" w:hAnsi="Arial"/>
          <w:lang w:val="en-US"/>
        </w:rPr>
      </w:pPr>
      <w:r w:rsidRPr="003C47D0">
        <w:rPr>
          <w:rFonts w:ascii="Arial" w:hAnsi="Arial"/>
          <w:lang w:val="en-US"/>
        </w:rPr>
        <w:t xml:space="preserve">The </w:t>
      </w:r>
      <w:proofErr w:type="spellStart"/>
      <w:r w:rsidRPr="003C47D0">
        <w:rPr>
          <w:rFonts w:ascii="Arial" w:hAnsi="Arial"/>
          <w:lang w:val="en-US"/>
        </w:rPr>
        <w:t>authorised</w:t>
      </w:r>
      <w:proofErr w:type="spellEnd"/>
      <w:r w:rsidRPr="003C47D0">
        <w:rPr>
          <w:rFonts w:ascii="Arial" w:hAnsi="Arial"/>
          <w:lang w:val="en-US"/>
        </w:rPr>
        <w:t xml:space="preserve"> signatory accepts that the </w:t>
      </w:r>
      <w:proofErr w:type="spellStart"/>
      <w:r w:rsidRPr="003C47D0">
        <w:rPr>
          <w:rFonts w:ascii="Arial" w:hAnsi="Arial"/>
          <w:lang w:val="en-US"/>
        </w:rPr>
        <w:t>authorisation</w:t>
      </w:r>
      <w:proofErr w:type="spellEnd"/>
      <w:r w:rsidRPr="003C47D0">
        <w:rPr>
          <w:rFonts w:ascii="Arial" w:hAnsi="Arial"/>
          <w:lang w:val="en-US"/>
        </w:rPr>
        <w:t xml:space="preserve"> </w:t>
      </w:r>
      <w:r>
        <w:rPr>
          <w:rFonts w:ascii="Arial" w:hAnsi="Arial"/>
          <w:lang w:val="en-US"/>
        </w:rPr>
        <w:t>can be</w:t>
      </w:r>
      <w:r w:rsidRPr="003C47D0">
        <w:rPr>
          <w:rFonts w:ascii="Arial" w:hAnsi="Arial"/>
          <w:lang w:val="en-US"/>
        </w:rPr>
        <w:t xml:space="preserve"> subject to requirements or conditions and may be revoked at any time. In particular, he/she accepts that SAS must be informed 60 working days in advance in writing with an electronic signature to </w:t>
      </w:r>
      <w:r w:rsidR="00453550" w:rsidRPr="00453550">
        <w:rPr>
          <w:rFonts w:ascii="Arial" w:hAnsi="Arial"/>
          <w:lang w:val="en-US"/>
        </w:rPr>
        <w:t>info@sas.ch</w:t>
      </w:r>
      <w:r w:rsidRPr="003C47D0">
        <w:rPr>
          <w:rFonts w:ascii="Arial" w:hAnsi="Arial"/>
          <w:lang w:val="en-US"/>
        </w:rPr>
        <w:t xml:space="preserve"> of any planned assessment in Switzerland or abroad, including any changes in the composition of the assessment team, and grants the SAS the opportunity to participate in the assessment as an observer. </w:t>
      </w:r>
    </w:p>
    <w:p w14:paraId="54F7DE8D" w14:textId="2FD979BD" w:rsidR="00E45497" w:rsidRDefault="003C47D0" w:rsidP="00F67ED1">
      <w:pPr>
        <w:rPr>
          <w:sz w:val="20"/>
          <w:lang w:val="en-US"/>
        </w:rPr>
      </w:pPr>
      <w:r w:rsidRPr="003C47D0">
        <w:rPr>
          <w:sz w:val="20"/>
          <w:lang w:val="en-US"/>
        </w:rPr>
        <w:t>The undersigned acknowledges that all correspondence, with the exception of legally valid documents, may be sent by e-mail (without encryption).</w:t>
      </w:r>
    </w:p>
    <w:p w14:paraId="4520252C" w14:textId="77777777" w:rsidR="003C47D0" w:rsidRPr="003C47D0" w:rsidRDefault="003C47D0" w:rsidP="00F67ED1">
      <w:pPr>
        <w:rPr>
          <w:lang w:val="en-US"/>
        </w:rPr>
      </w:pPr>
    </w:p>
    <w:tbl>
      <w:tblPr>
        <w:tblW w:w="9072" w:type="dxa"/>
        <w:tblLayout w:type="fixed"/>
        <w:tblCellMar>
          <w:top w:w="85" w:type="dxa"/>
          <w:left w:w="0" w:type="dxa"/>
          <w:bottom w:w="28" w:type="dxa"/>
          <w:right w:w="0" w:type="dxa"/>
        </w:tblCellMar>
        <w:tblLook w:val="0000" w:firstRow="0" w:lastRow="0" w:firstColumn="0" w:lastColumn="0" w:noHBand="0" w:noVBand="0"/>
      </w:tblPr>
      <w:tblGrid>
        <w:gridCol w:w="2552"/>
        <w:gridCol w:w="6520"/>
      </w:tblGrid>
      <w:tr w:rsidR="00282C56" w:rsidRPr="00453550" w14:paraId="039BA1A5" w14:textId="77777777" w:rsidTr="003C47D0">
        <w:trPr>
          <w:cantSplit/>
        </w:trPr>
        <w:tc>
          <w:tcPr>
            <w:tcW w:w="2552" w:type="dxa"/>
          </w:tcPr>
          <w:p w14:paraId="288D030A" w14:textId="3D89B344" w:rsidR="00282C56" w:rsidRPr="003C47D0" w:rsidRDefault="003C47D0" w:rsidP="003C47D0">
            <w:pPr>
              <w:tabs>
                <w:tab w:val="right" w:leader="dot" w:pos="9072"/>
              </w:tabs>
              <w:spacing w:after="60"/>
              <w:rPr>
                <w:sz w:val="20"/>
                <w:lang w:val="fr-CH"/>
              </w:rPr>
            </w:pPr>
            <w:r w:rsidRPr="003C47D0">
              <w:rPr>
                <w:sz w:val="20"/>
                <w:lang w:val="fr-CH"/>
              </w:rPr>
              <w:t>P</w:t>
            </w:r>
            <w:r>
              <w:rPr>
                <w:sz w:val="20"/>
                <w:lang w:val="fr-CH"/>
              </w:rPr>
              <w:t>lace and date :</w:t>
            </w:r>
          </w:p>
          <w:p w14:paraId="44BA67A1" w14:textId="77777777" w:rsidR="00282C56" w:rsidRPr="003C47D0" w:rsidRDefault="00282C56" w:rsidP="00431DD6">
            <w:pPr>
              <w:tabs>
                <w:tab w:val="right" w:leader="dot" w:pos="9072"/>
              </w:tabs>
              <w:rPr>
                <w:sz w:val="20"/>
                <w:lang w:val="fr-CH"/>
              </w:rPr>
            </w:pPr>
          </w:p>
          <w:p w14:paraId="55478AF1" w14:textId="77777777" w:rsidR="00282C56" w:rsidRPr="003C47D0" w:rsidRDefault="00282C56" w:rsidP="00431DD6">
            <w:pPr>
              <w:tabs>
                <w:tab w:val="right" w:leader="dot" w:pos="9072"/>
              </w:tabs>
              <w:rPr>
                <w:sz w:val="20"/>
                <w:lang w:val="fr-CH"/>
              </w:rPr>
            </w:pPr>
          </w:p>
          <w:p w14:paraId="34AA1A11" w14:textId="230FDAEF" w:rsidR="00282C56" w:rsidRPr="003C47D0" w:rsidRDefault="00282C56" w:rsidP="00F67ED1">
            <w:pPr>
              <w:tabs>
                <w:tab w:val="right" w:leader="dot" w:pos="2268"/>
                <w:tab w:val="right" w:leader="dot" w:pos="9072"/>
              </w:tabs>
              <w:rPr>
                <w:sz w:val="20"/>
                <w:lang w:val="fr-CH"/>
              </w:rPr>
            </w:pPr>
            <w:r w:rsidRPr="003C47D0">
              <w:rPr>
                <w:sz w:val="20"/>
                <w:lang w:val="fr-CH"/>
              </w:rPr>
              <w:tab/>
            </w:r>
          </w:p>
        </w:tc>
        <w:tc>
          <w:tcPr>
            <w:tcW w:w="6520" w:type="dxa"/>
          </w:tcPr>
          <w:p w14:paraId="7728E5B4" w14:textId="0F91D663" w:rsidR="003C47D0" w:rsidRPr="003C47D0" w:rsidRDefault="003C47D0" w:rsidP="00F67ED1">
            <w:pPr>
              <w:tabs>
                <w:tab w:val="right" w:leader="dot" w:pos="9072"/>
              </w:tabs>
              <w:spacing w:after="60"/>
              <w:rPr>
                <w:sz w:val="20"/>
                <w:lang w:val="en-US"/>
              </w:rPr>
            </w:pPr>
            <w:r w:rsidRPr="003C47D0">
              <w:rPr>
                <w:sz w:val="20"/>
                <w:lang w:val="en-US"/>
              </w:rPr>
              <w:t xml:space="preserve">Name, first name, function </w:t>
            </w:r>
            <w:proofErr w:type="spellStart"/>
            <w:r w:rsidR="00B5728B">
              <w:rPr>
                <w:sz w:val="20"/>
                <w:lang w:val="en-US"/>
              </w:rPr>
              <w:t>a</w:t>
            </w:r>
            <w:r w:rsidRPr="003C47D0">
              <w:rPr>
                <w:sz w:val="20"/>
                <w:lang w:val="en-US"/>
              </w:rPr>
              <w:t>uthorised</w:t>
            </w:r>
            <w:proofErr w:type="spellEnd"/>
            <w:r w:rsidRPr="003C47D0">
              <w:rPr>
                <w:sz w:val="20"/>
                <w:lang w:val="en-US"/>
              </w:rPr>
              <w:t xml:space="preserve"> signatory(</w:t>
            </w:r>
            <w:proofErr w:type="spellStart"/>
            <w:r w:rsidRPr="003C47D0">
              <w:rPr>
                <w:sz w:val="20"/>
                <w:lang w:val="en-US"/>
              </w:rPr>
              <w:t>ies</w:t>
            </w:r>
            <w:proofErr w:type="spellEnd"/>
            <w:r w:rsidRPr="003C47D0">
              <w:rPr>
                <w:sz w:val="20"/>
                <w:lang w:val="en-US"/>
              </w:rPr>
              <w:t>)</w:t>
            </w:r>
          </w:p>
          <w:p w14:paraId="5713355D" w14:textId="7E49E980" w:rsidR="00282C56" w:rsidRPr="00B5728B" w:rsidRDefault="00282C56" w:rsidP="00F67ED1">
            <w:pPr>
              <w:tabs>
                <w:tab w:val="right" w:leader="dot" w:pos="9072"/>
              </w:tabs>
              <w:spacing w:after="60"/>
              <w:rPr>
                <w:sz w:val="20"/>
                <w:lang w:val="en-US"/>
              </w:rPr>
            </w:pPr>
          </w:p>
          <w:p w14:paraId="74DE56B6" w14:textId="0264EB51" w:rsidR="00282C56" w:rsidRPr="00B5728B" w:rsidRDefault="00282C56" w:rsidP="00431DD6">
            <w:pPr>
              <w:tabs>
                <w:tab w:val="right" w:leader="dot" w:pos="9072"/>
              </w:tabs>
              <w:rPr>
                <w:sz w:val="20"/>
                <w:lang w:val="en-US"/>
              </w:rPr>
            </w:pPr>
          </w:p>
          <w:p w14:paraId="10B179D5" w14:textId="77777777" w:rsidR="00282C56" w:rsidRPr="00B5728B" w:rsidRDefault="00282C56" w:rsidP="00F67ED1">
            <w:pPr>
              <w:pStyle w:val="Kopfzeile"/>
              <w:tabs>
                <w:tab w:val="right" w:leader="dot" w:pos="5955"/>
                <w:tab w:val="right" w:leader="dot" w:pos="9072"/>
              </w:tabs>
              <w:rPr>
                <w:sz w:val="20"/>
                <w:lang w:val="en-US"/>
              </w:rPr>
            </w:pPr>
            <w:r w:rsidRPr="00B5728B">
              <w:rPr>
                <w:sz w:val="20"/>
                <w:lang w:val="en-US"/>
              </w:rPr>
              <w:tab/>
            </w:r>
          </w:p>
        </w:tc>
      </w:tr>
      <w:tr w:rsidR="00282C56" w:rsidRPr="00282C56" w14:paraId="513DA8C7" w14:textId="77777777" w:rsidTr="003C47D0">
        <w:trPr>
          <w:cantSplit/>
        </w:trPr>
        <w:tc>
          <w:tcPr>
            <w:tcW w:w="2552" w:type="dxa"/>
          </w:tcPr>
          <w:p w14:paraId="7B78DCA2" w14:textId="77777777" w:rsidR="00282C56" w:rsidRPr="00B5728B" w:rsidRDefault="00282C56" w:rsidP="00431DD6">
            <w:pPr>
              <w:tabs>
                <w:tab w:val="right" w:leader="dot" w:pos="9072"/>
              </w:tabs>
              <w:spacing w:before="120" w:after="60"/>
              <w:rPr>
                <w:sz w:val="20"/>
                <w:lang w:val="en-US"/>
              </w:rPr>
            </w:pPr>
          </w:p>
        </w:tc>
        <w:tc>
          <w:tcPr>
            <w:tcW w:w="6520" w:type="dxa"/>
          </w:tcPr>
          <w:p w14:paraId="45891374" w14:textId="613AC676" w:rsidR="00282C56" w:rsidRPr="00B5728B" w:rsidRDefault="00282C56" w:rsidP="00A24B20">
            <w:pPr>
              <w:tabs>
                <w:tab w:val="right" w:leader="dot" w:pos="9072"/>
              </w:tabs>
              <w:spacing w:after="60"/>
              <w:rPr>
                <w:sz w:val="20"/>
                <w:lang w:val="en-US"/>
              </w:rPr>
            </w:pPr>
          </w:p>
          <w:p w14:paraId="4DBC363F" w14:textId="6B522E8B" w:rsidR="00952572" w:rsidRPr="00B5728B" w:rsidRDefault="00952572" w:rsidP="00A24B20">
            <w:pPr>
              <w:tabs>
                <w:tab w:val="right" w:leader="dot" w:pos="9072"/>
              </w:tabs>
              <w:spacing w:after="60"/>
              <w:rPr>
                <w:sz w:val="20"/>
                <w:lang w:val="en-US"/>
              </w:rPr>
            </w:pPr>
          </w:p>
          <w:p w14:paraId="66B5384C" w14:textId="26DC750F" w:rsidR="00952572" w:rsidRDefault="003C47D0" w:rsidP="00F67ED1">
            <w:pPr>
              <w:tabs>
                <w:tab w:val="left" w:pos="1276"/>
                <w:tab w:val="right" w:leader="dot" w:pos="9072"/>
              </w:tabs>
              <w:spacing w:after="60"/>
              <w:ind w:right="289"/>
              <w:rPr>
                <w:sz w:val="20"/>
              </w:rPr>
            </w:pPr>
            <w:proofErr w:type="spellStart"/>
            <w:r>
              <w:rPr>
                <w:sz w:val="20"/>
              </w:rPr>
              <w:t>Signature</w:t>
            </w:r>
            <w:proofErr w:type="spellEnd"/>
            <w:r w:rsidR="00952572">
              <w:rPr>
                <w:sz w:val="20"/>
              </w:rPr>
              <w:t>:</w:t>
            </w:r>
            <w:r w:rsidR="00A24B20">
              <w:rPr>
                <w:sz w:val="20"/>
              </w:rPr>
              <w:t xml:space="preserve"> </w:t>
            </w:r>
            <w:r w:rsidR="00F67ED1">
              <w:rPr>
                <w:sz w:val="20"/>
              </w:rPr>
              <w:tab/>
            </w:r>
            <w:r w:rsidR="00A24B20">
              <w:rPr>
                <w:sz w:val="20"/>
              </w:rPr>
              <w:tab/>
            </w:r>
          </w:p>
        </w:tc>
      </w:tr>
      <w:tr w:rsidR="00282C56" w:rsidRPr="00282C56" w14:paraId="0295867E" w14:textId="77777777" w:rsidTr="003C47D0">
        <w:trPr>
          <w:cantSplit/>
        </w:trPr>
        <w:tc>
          <w:tcPr>
            <w:tcW w:w="2552" w:type="dxa"/>
          </w:tcPr>
          <w:p w14:paraId="105AB141" w14:textId="77777777" w:rsidR="00282C56" w:rsidRDefault="00282C56" w:rsidP="00952572">
            <w:pPr>
              <w:tabs>
                <w:tab w:val="left" w:pos="2246"/>
                <w:tab w:val="right" w:leader="dot" w:pos="9072"/>
              </w:tabs>
              <w:spacing w:before="120" w:after="60"/>
              <w:rPr>
                <w:sz w:val="20"/>
              </w:rPr>
            </w:pPr>
          </w:p>
          <w:p w14:paraId="5FEF666F" w14:textId="50A29841" w:rsidR="00952572" w:rsidRDefault="00952572" w:rsidP="00952572">
            <w:pPr>
              <w:tabs>
                <w:tab w:val="left" w:leader="dot" w:pos="2246"/>
                <w:tab w:val="right" w:leader="dot" w:pos="9072"/>
              </w:tabs>
              <w:spacing w:before="120" w:after="60"/>
              <w:rPr>
                <w:sz w:val="20"/>
              </w:rPr>
            </w:pPr>
            <w:r>
              <w:rPr>
                <w:sz w:val="20"/>
              </w:rPr>
              <w:tab/>
            </w:r>
          </w:p>
        </w:tc>
        <w:tc>
          <w:tcPr>
            <w:tcW w:w="6520" w:type="dxa"/>
          </w:tcPr>
          <w:p w14:paraId="401D948E" w14:textId="77777777" w:rsidR="00282C56" w:rsidRDefault="00282C56" w:rsidP="00282C56">
            <w:pPr>
              <w:tabs>
                <w:tab w:val="right" w:leader="dot" w:pos="9072"/>
              </w:tabs>
              <w:spacing w:before="120" w:after="60"/>
              <w:rPr>
                <w:sz w:val="20"/>
              </w:rPr>
            </w:pPr>
          </w:p>
          <w:p w14:paraId="7E399852" w14:textId="190B8898" w:rsidR="00282C56" w:rsidRPr="00184536" w:rsidRDefault="00282C56" w:rsidP="00D32026">
            <w:pPr>
              <w:tabs>
                <w:tab w:val="right" w:leader="dot" w:pos="9072"/>
              </w:tabs>
              <w:spacing w:before="120" w:after="60"/>
              <w:ind w:right="289"/>
              <w:rPr>
                <w:sz w:val="20"/>
              </w:rPr>
            </w:pPr>
            <w:r w:rsidRPr="00282C56">
              <w:rPr>
                <w:sz w:val="20"/>
                <w:lang w:val="it-CH"/>
              </w:rPr>
              <w:tab/>
            </w:r>
          </w:p>
        </w:tc>
      </w:tr>
      <w:tr w:rsidR="00A24B20" w:rsidRPr="00282C56" w14:paraId="5C4B818C" w14:textId="77777777" w:rsidTr="003C47D0">
        <w:trPr>
          <w:cantSplit/>
        </w:trPr>
        <w:tc>
          <w:tcPr>
            <w:tcW w:w="2552" w:type="dxa"/>
          </w:tcPr>
          <w:p w14:paraId="67D958D8" w14:textId="77777777" w:rsidR="00A24B20" w:rsidRDefault="00A24B20" w:rsidP="00431DD6">
            <w:pPr>
              <w:tabs>
                <w:tab w:val="right" w:leader="dot" w:pos="9072"/>
              </w:tabs>
              <w:spacing w:before="120" w:after="60"/>
              <w:rPr>
                <w:sz w:val="20"/>
              </w:rPr>
            </w:pPr>
          </w:p>
        </w:tc>
        <w:tc>
          <w:tcPr>
            <w:tcW w:w="6520" w:type="dxa"/>
          </w:tcPr>
          <w:p w14:paraId="183240B8" w14:textId="3C8F4865" w:rsidR="00A24B20" w:rsidRDefault="00A24B20" w:rsidP="00431DD6">
            <w:pPr>
              <w:tabs>
                <w:tab w:val="right" w:leader="dot" w:pos="9072"/>
              </w:tabs>
              <w:spacing w:after="60"/>
              <w:rPr>
                <w:sz w:val="20"/>
              </w:rPr>
            </w:pPr>
          </w:p>
          <w:p w14:paraId="5AE99C0C" w14:textId="25646939" w:rsidR="00A24B20" w:rsidRDefault="00A24B20" w:rsidP="00431DD6">
            <w:pPr>
              <w:tabs>
                <w:tab w:val="right" w:leader="dot" w:pos="9072"/>
              </w:tabs>
              <w:spacing w:after="60"/>
              <w:rPr>
                <w:sz w:val="20"/>
              </w:rPr>
            </w:pPr>
          </w:p>
          <w:p w14:paraId="5AF81CAA" w14:textId="77777777" w:rsidR="00A24B20" w:rsidRDefault="003C47D0" w:rsidP="00F67ED1">
            <w:pPr>
              <w:tabs>
                <w:tab w:val="left" w:pos="1276"/>
                <w:tab w:val="right" w:leader="dot" w:pos="9072"/>
              </w:tabs>
              <w:spacing w:after="60"/>
              <w:ind w:right="289"/>
              <w:rPr>
                <w:sz w:val="20"/>
              </w:rPr>
            </w:pPr>
            <w:proofErr w:type="spellStart"/>
            <w:r>
              <w:rPr>
                <w:sz w:val="20"/>
              </w:rPr>
              <w:t>Signature</w:t>
            </w:r>
            <w:proofErr w:type="spellEnd"/>
            <w:r w:rsidR="00A24B20">
              <w:rPr>
                <w:sz w:val="20"/>
              </w:rPr>
              <w:t>:</w:t>
            </w:r>
            <w:r w:rsidR="00F67ED1">
              <w:rPr>
                <w:sz w:val="20"/>
              </w:rPr>
              <w:tab/>
            </w:r>
            <w:r w:rsidR="00A24B20">
              <w:rPr>
                <w:sz w:val="20"/>
              </w:rPr>
              <w:t xml:space="preserve"> </w:t>
            </w:r>
            <w:r w:rsidR="00A24B20">
              <w:rPr>
                <w:sz w:val="20"/>
              </w:rPr>
              <w:tab/>
            </w:r>
          </w:p>
          <w:p w14:paraId="4F1463F5" w14:textId="1323AEDD" w:rsidR="00521B53" w:rsidRDefault="00521B53" w:rsidP="00F67ED1">
            <w:pPr>
              <w:tabs>
                <w:tab w:val="left" w:pos="1276"/>
                <w:tab w:val="right" w:leader="dot" w:pos="9072"/>
              </w:tabs>
              <w:spacing w:after="60"/>
              <w:ind w:right="289"/>
              <w:rPr>
                <w:sz w:val="20"/>
              </w:rPr>
            </w:pPr>
          </w:p>
        </w:tc>
      </w:tr>
    </w:tbl>
    <w:p w14:paraId="5C9929AA" w14:textId="4C211661" w:rsidR="00282C56" w:rsidRDefault="00282C56">
      <w:pPr>
        <w:rPr>
          <w:sz w:val="20"/>
        </w:rPr>
      </w:pPr>
    </w:p>
    <w:p w14:paraId="2C645889" w14:textId="77777777" w:rsidR="00B5728B" w:rsidRDefault="00B5728B">
      <w:pPr>
        <w:rPr>
          <w:sz w:val="20"/>
        </w:rPr>
      </w:pPr>
    </w:p>
    <w:p w14:paraId="0FBF6805" w14:textId="1CB9B39E" w:rsidR="00B5728B" w:rsidRPr="00B5728B" w:rsidRDefault="00B5728B" w:rsidP="00B5728B">
      <w:pPr>
        <w:pStyle w:val="berschrift1"/>
        <w:rPr>
          <w:lang w:val="en-US"/>
        </w:rPr>
      </w:pPr>
      <w:r>
        <w:rPr>
          <w:noProof/>
          <w:lang w:val="en-US"/>
        </w:rPr>
        <w:t>Assent</w:t>
      </w:r>
      <w:r w:rsidRPr="00CE1584">
        <w:rPr>
          <w:noProof/>
          <w:lang w:val="en-US"/>
        </w:rPr>
        <w:t xml:space="preserve"> by the conformity assessment body</w:t>
      </w:r>
    </w:p>
    <w:p w14:paraId="749A578A" w14:textId="5AF3B371" w:rsidR="00B5728B" w:rsidRDefault="00B5728B" w:rsidP="00B5728B">
      <w:pPr>
        <w:pStyle w:val="Funotentext"/>
        <w:tabs>
          <w:tab w:val="left" w:pos="3686"/>
          <w:tab w:val="left" w:pos="7088"/>
          <w:tab w:val="right" w:leader="dot" w:pos="9072"/>
        </w:tabs>
        <w:suppressAutoHyphens/>
        <w:spacing w:before="120" w:after="120"/>
        <w:rPr>
          <w:rFonts w:ascii="Arial" w:hAnsi="Arial"/>
          <w:lang w:val="en-US"/>
        </w:rPr>
      </w:pPr>
      <w:r w:rsidRPr="00B5728B">
        <w:rPr>
          <w:rFonts w:ascii="Arial" w:hAnsi="Arial"/>
          <w:lang w:val="en-US"/>
        </w:rPr>
        <w:t xml:space="preserve">The </w:t>
      </w:r>
      <w:r w:rsidR="00433591">
        <w:rPr>
          <w:rFonts w:ascii="Arial" w:hAnsi="Arial"/>
          <w:lang w:val="en-US"/>
        </w:rPr>
        <w:t>conformity assessment body ………………………………………</w:t>
      </w:r>
      <w:proofErr w:type="gramStart"/>
      <w:r w:rsidR="00433591">
        <w:rPr>
          <w:rFonts w:ascii="Arial" w:hAnsi="Arial"/>
          <w:lang w:val="en-US"/>
        </w:rPr>
        <w:t>….</w:t>
      </w:r>
      <w:r w:rsidRPr="00B5728B">
        <w:rPr>
          <w:rFonts w:ascii="Arial" w:hAnsi="Arial"/>
          <w:lang w:val="en-US"/>
        </w:rPr>
        <w:t>agrees</w:t>
      </w:r>
      <w:proofErr w:type="gramEnd"/>
      <w:r w:rsidRPr="00B5728B">
        <w:rPr>
          <w:rFonts w:ascii="Arial" w:hAnsi="Arial"/>
          <w:lang w:val="en-US"/>
        </w:rPr>
        <w:t xml:space="preserve"> to the application for approval to be accredited by </w:t>
      </w:r>
      <w:r w:rsidR="00433591">
        <w:rPr>
          <w:rFonts w:ascii="Arial" w:hAnsi="Arial"/>
          <w:lang w:val="en-US"/>
        </w:rPr>
        <w:t>the</w:t>
      </w:r>
      <w:r w:rsidRPr="00B5728B">
        <w:rPr>
          <w:rFonts w:ascii="Arial" w:hAnsi="Arial"/>
          <w:lang w:val="en-US"/>
        </w:rPr>
        <w:t xml:space="preserve"> accreditation body</w:t>
      </w:r>
      <w:r w:rsidR="00433591">
        <w:rPr>
          <w:rFonts w:ascii="Arial" w:hAnsi="Arial"/>
          <w:lang w:val="en-US"/>
        </w:rPr>
        <w:t xml:space="preserve"> ………………………………………………</w:t>
      </w:r>
      <w:r w:rsidR="008E03A1">
        <w:rPr>
          <w:rFonts w:ascii="Arial" w:hAnsi="Arial"/>
          <w:lang w:val="en-US"/>
        </w:rPr>
        <w:t xml:space="preserve"> </w:t>
      </w:r>
      <w:r w:rsidR="008E03A1" w:rsidRPr="008E03A1">
        <w:rPr>
          <w:rFonts w:ascii="Arial" w:hAnsi="Arial"/>
          <w:lang w:val="en-US"/>
        </w:rPr>
        <w:t>The conformity assessment body agrees that the accreditation body sends reports and decisions of the accreditation to the SAS.</w:t>
      </w:r>
    </w:p>
    <w:p w14:paraId="4FD9F128" w14:textId="38644EB3" w:rsidR="00B5728B" w:rsidRDefault="00B5728B" w:rsidP="00B5728B">
      <w:pPr>
        <w:pStyle w:val="Funotentext"/>
        <w:tabs>
          <w:tab w:val="left" w:pos="3686"/>
          <w:tab w:val="left" w:pos="7088"/>
          <w:tab w:val="right" w:leader="dot" w:pos="9072"/>
        </w:tabs>
        <w:suppressAutoHyphens/>
        <w:spacing w:before="120" w:after="120"/>
        <w:rPr>
          <w:rFonts w:ascii="Arial" w:hAnsi="Arial"/>
          <w:lang w:val="en-US"/>
        </w:rPr>
      </w:pPr>
      <w:r w:rsidRPr="003C47D0">
        <w:rPr>
          <w:rFonts w:ascii="Arial" w:hAnsi="Arial"/>
          <w:lang w:val="en-US"/>
        </w:rPr>
        <w:t xml:space="preserve">The </w:t>
      </w:r>
      <w:r>
        <w:rPr>
          <w:rFonts w:ascii="Arial" w:hAnsi="Arial"/>
          <w:lang w:val="en-US"/>
        </w:rPr>
        <w:t xml:space="preserve">conformity assessment body </w:t>
      </w:r>
      <w:r w:rsidRPr="003C47D0">
        <w:rPr>
          <w:lang w:val="en-US"/>
        </w:rPr>
        <w:t xml:space="preserve">acknowledges </w:t>
      </w:r>
      <w:r>
        <w:rPr>
          <w:lang w:val="en-US"/>
        </w:rPr>
        <w:t>t</w:t>
      </w:r>
      <w:r w:rsidRPr="003C47D0">
        <w:rPr>
          <w:rFonts w:ascii="Arial" w:hAnsi="Arial"/>
          <w:lang w:val="en-US"/>
        </w:rPr>
        <w:t xml:space="preserve">hat the </w:t>
      </w:r>
      <w:proofErr w:type="spellStart"/>
      <w:r w:rsidRPr="003C47D0">
        <w:rPr>
          <w:rFonts w:ascii="Arial" w:hAnsi="Arial"/>
          <w:lang w:val="en-US"/>
        </w:rPr>
        <w:t>authorisation</w:t>
      </w:r>
      <w:proofErr w:type="spellEnd"/>
      <w:r w:rsidRPr="003C47D0">
        <w:rPr>
          <w:rFonts w:ascii="Arial" w:hAnsi="Arial"/>
          <w:lang w:val="en-US"/>
        </w:rPr>
        <w:t xml:space="preserve"> </w:t>
      </w:r>
      <w:r>
        <w:rPr>
          <w:rFonts w:ascii="Arial" w:hAnsi="Arial"/>
          <w:lang w:val="en-US"/>
        </w:rPr>
        <w:t>can be</w:t>
      </w:r>
      <w:r w:rsidRPr="003C47D0">
        <w:rPr>
          <w:rFonts w:ascii="Arial" w:hAnsi="Arial"/>
          <w:lang w:val="en-US"/>
        </w:rPr>
        <w:t xml:space="preserve"> subject to requirements or conditions and may be revoked at any time. In particular, he/she accepts that SAS must be informed 60 working days in advance in writing with an electronic signature to </w:t>
      </w:r>
      <w:r w:rsidR="00453550" w:rsidRPr="00453550">
        <w:rPr>
          <w:rFonts w:ascii="Arial" w:hAnsi="Arial"/>
          <w:lang w:val="en-US"/>
        </w:rPr>
        <w:t>info@sas.ch</w:t>
      </w:r>
      <w:r w:rsidRPr="003C47D0">
        <w:rPr>
          <w:rFonts w:ascii="Arial" w:hAnsi="Arial"/>
          <w:lang w:val="en-US"/>
        </w:rPr>
        <w:t xml:space="preserve"> of any planned assessment in Switzerland or abroad and grants the SAS the opportunity to participate in the assessment as an observer.</w:t>
      </w:r>
    </w:p>
    <w:p w14:paraId="05C9F792" w14:textId="01699BA6" w:rsidR="00433591" w:rsidRPr="003C47D0" w:rsidRDefault="00C26A45" w:rsidP="00B5728B">
      <w:pPr>
        <w:pStyle w:val="Funotentext"/>
        <w:tabs>
          <w:tab w:val="left" w:pos="3686"/>
          <w:tab w:val="left" w:pos="7088"/>
          <w:tab w:val="right" w:leader="dot" w:pos="9072"/>
        </w:tabs>
        <w:suppressAutoHyphens/>
        <w:spacing w:before="120" w:after="120"/>
        <w:rPr>
          <w:rFonts w:ascii="Arial" w:hAnsi="Arial"/>
          <w:lang w:val="en-US"/>
        </w:rPr>
      </w:pPr>
      <w:r w:rsidRPr="003C47D0">
        <w:rPr>
          <w:rFonts w:ascii="Arial" w:hAnsi="Arial"/>
          <w:lang w:val="en-US"/>
        </w:rPr>
        <w:lastRenderedPageBreak/>
        <w:t xml:space="preserve">The </w:t>
      </w:r>
      <w:r>
        <w:rPr>
          <w:rFonts w:ascii="Arial" w:hAnsi="Arial"/>
          <w:lang w:val="en-US"/>
        </w:rPr>
        <w:t xml:space="preserve">conformity assessment body </w:t>
      </w:r>
      <w:r w:rsidRPr="00C26A45">
        <w:rPr>
          <w:rFonts w:ascii="Arial" w:hAnsi="Arial"/>
          <w:lang w:val="en-US"/>
        </w:rPr>
        <w:t>has taken note of the Ordinance on Fees of the State Secretariat for Economic Affairs in the Field of Accreditation (</w:t>
      </w:r>
      <w:proofErr w:type="spellStart"/>
      <w:r w:rsidRPr="00C26A45">
        <w:rPr>
          <w:rFonts w:ascii="Arial" w:hAnsi="Arial"/>
          <w:lang w:val="en-US"/>
        </w:rPr>
        <w:t>GebV-Akk</w:t>
      </w:r>
      <w:proofErr w:type="spellEnd"/>
      <w:r w:rsidRPr="00C26A45">
        <w:rPr>
          <w:rFonts w:ascii="Arial" w:hAnsi="Arial"/>
          <w:lang w:val="en-US"/>
        </w:rPr>
        <w:t>) and undertakes to pay the applicable fees.</w:t>
      </w:r>
    </w:p>
    <w:p w14:paraId="274225D6" w14:textId="77777777" w:rsidR="00B5728B" w:rsidRDefault="00B5728B" w:rsidP="00B5728B">
      <w:pPr>
        <w:rPr>
          <w:sz w:val="20"/>
          <w:lang w:val="en-US"/>
        </w:rPr>
      </w:pPr>
      <w:r w:rsidRPr="003C47D0">
        <w:rPr>
          <w:sz w:val="20"/>
          <w:lang w:val="en-US"/>
        </w:rPr>
        <w:t>The undersigned acknowledges that all correspondence, with the exception of legally valid documents, may be sent by e-mail (without encryption).</w:t>
      </w:r>
    </w:p>
    <w:p w14:paraId="2FB25A2F" w14:textId="77777777" w:rsidR="00B5728B" w:rsidRPr="003C47D0" w:rsidRDefault="00B5728B" w:rsidP="00B5728B">
      <w:pPr>
        <w:rPr>
          <w:lang w:val="en-US"/>
        </w:rPr>
      </w:pPr>
    </w:p>
    <w:tbl>
      <w:tblPr>
        <w:tblW w:w="9072" w:type="dxa"/>
        <w:tblLayout w:type="fixed"/>
        <w:tblCellMar>
          <w:top w:w="85" w:type="dxa"/>
          <w:left w:w="0" w:type="dxa"/>
          <w:bottom w:w="28" w:type="dxa"/>
          <w:right w:w="0" w:type="dxa"/>
        </w:tblCellMar>
        <w:tblLook w:val="0000" w:firstRow="0" w:lastRow="0" w:firstColumn="0" w:lastColumn="0" w:noHBand="0" w:noVBand="0"/>
      </w:tblPr>
      <w:tblGrid>
        <w:gridCol w:w="2552"/>
        <w:gridCol w:w="6520"/>
      </w:tblGrid>
      <w:tr w:rsidR="00B5728B" w:rsidRPr="00B5728B" w14:paraId="017C4998" w14:textId="77777777" w:rsidTr="0089700D">
        <w:trPr>
          <w:cantSplit/>
        </w:trPr>
        <w:tc>
          <w:tcPr>
            <w:tcW w:w="2552" w:type="dxa"/>
          </w:tcPr>
          <w:p w14:paraId="683A95F0" w14:textId="77777777" w:rsidR="00B5728B" w:rsidRPr="003C47D0" w:rsidRDefault="00B5728B" w:rsidP="0089700D">
            <w:pPr>
              <w:tabs>
                <w:tab w:val="right" w:leader="dot" w:pos="9072"/>
              </w:tabs>
              <w:spacing w:after="60"/>
              <w:rPr>
                <w:sz w:val="20"/>
                <w:lang w:val="fr-CH"/>
              </w:rPr>
            </w:pPr>
            <w:r w:rsidRPr="003C47D0">
              <w:rPr>
                <w:sz w:val="20"/>
                <w:lang w:val="fr-CH"/>
              </w:rPr>
              <w:t>P</w:t>
            </w:r>
            <w:r>
              <w:rPr>
                <w:sz w:val="20"/>
                <w:lang w:val="fr-CH"/>
              </w:rPr>
              <w:t>lace and date :</w:t>
            </w:r>
          </w:p>
          <w:p w14:paraId="2A97025D" w14:textId="77777777" w:rsidR="00B5728B" w:rsidRPr="003C47D0" w:rsidRDefault="00B5728B" w:rsidP="0089700D">
            <w:pPr>
              <w:tabs>
                <w:tab w:val="right" w:leader="dot" w:pos="9072"/>
              </w:tabs>
              <w:rPr>
                <w:sz w:val="20"/>
                <w:lang w:val="fr-CH"/>
              </w:rPr>
            </w:pPr>
          </w:p>
          <w:p w14:paraId="7E426C05" w14:textId="77777777" w:rsidR="00B5728B" w:rsidRPr="003C47D0" w:rsidRDefault="00B5728B" w:rsidP="0089700D">
            <w:pPr>
              <w:tabs>
                <w:tab w:val="right" w:leader="dot" w:pos="9072"/>
              </w:tabs>
              <w:rPr>
                <w:sz w:val="20"/>
                <w:lang w:val="fr-CH"/>
              </w:rPr>
            </w:pPr>
          </w:p>
          <w:p w14:paraId="5536EB89" w14:textId="77777777" w:rsidR="00B5728B" w:rsidRPr="003C47D0" w:rsidRDefault="00B5728B" w:rsidP="0089700D">
            <w:pPr>
              <w:tabs>
                <w:tab w:val="right" w:leader="dot" w:pos="2268"/>
                <w:tab w:val="right" w:leader="dot" w:pos="9072"/>
              </w:tabs>
              <w:rPr>
                <w:sz w:val="20"/>
                <w:lang w:val="fr-CH"/>
              </w:rPr>
            </w:pPr>
            <w:r w:rsidRPr="003C47D0">
              <w:rPr>
                <w:sz w:val="20"/>
                <w:lang w:val="fr-CH"/>
              </w:rPr>
              <w:tab/>
            </w:r>
          </w:p>
        </w:tc>
        <w:tc>
          <w:tcPr>
            <w:tcW w:w="6520" w:type="dxa"/>
          </w:tcPr>
          <w:p w14:paraId="36F6BA04" w14:textId="0721E0B0" w:rsidR="00B5728B" w:rsidRPr="003C47D0" w:rsidRDefault="00B5728B" w:rsidP="0089700D">
            <w:pPr>
              <w:tabs>
                <w:tab w:val="right" w:leader="dot" w:pos="9072"/>
              </w:tabs>
              <w:spacing w:after="60"/>
              <w:rPr>
                <w:sz w:val="20"/>
                <w:lang w:val="en-US"/>
              </w:rPr>
            </w:pPr>
            <w:r w:rsidRPr="003C47D0">
              <w:rPr>
                <w:sz w:val="20"/>
                <w:lang w:val="en-US"/>
              </w:rPr>
              <w:t xml:space="preserve">Name, first name, function </w:t>
            </w:r>
          </w:p>
          <w:p w14:paraId="324AFDBA" w14:textId="77777777" w:rsidR="00B5728B" w:rsidRPr="00B5728B" w:rsidRDefault="00B5728B" w:rsidP="0089700D">
            <w:pPr>
              <w:tabs>
                <w:tab w:val="right" w:leader="dot" w:pos="9072"/>
              </w:tabs>
              <w:spacing w:after="60"/>
              <w:rPr>
                <w:sz w:val="20"/>
                <w:lang w:val="en-US"/>
              </w:rPr>
            </w:pPr>
          </w:p>
          <w:p w14:paraId="01F48CFC" w14:textId="77777777" w:rsidR="00B5728B" w:rsidRPr="00B5728B" w:rsidRDefault="00B5728B" w:rsidP="0089700D">
            <w:pPr>
              <w:tabs>
                <w:tab w:val="right" w:leader="dot" w:pos="9072"/>
              </w:tabs>
              <w:rPr>
                <w:sz w:val="20"/>
                <w:lang w:val="en-US"/>
              </w:rPr>
            </w:pPr>
          </w:p>
          <w:p w14:paraId="1DD14CCE" w14:textId="77777777" w:rsidR="00B5728B" w:rsidRPr="00B5728B" w:rsidRDefault="00B5728B" w:rsidP="0089700D">
            <w:pPr>
              <w:pStyle w:val="Kopfzeile"/>
              <w:tabs>
                <w:tab w:val="right" w:leader="dot" w:pos="5955"/>
                <w:tab w:val="right" w:leader="dot" w:pos="9072"/>
              </w:tabs>
              <w:rPr>
                <w:sz w:val="20"/>
                <w:lang w:val="en-US"/>
              </w:rPr>
            </w:pPr>
            <w:r w:rsidRPr="00B5728B">
              <w:rPr>
                <w:sz w:val="20"/>
                <w:lang w:val="en-US"/>
              </w:rPr>
              <w:tab/>
            </w:r>
          </w:p>
        </w:tc>
      </w:tr>
      <w:tr w:rsidR="00B5728B" w:rsidRPr="00282C56" w14:paraId="3D377B79" w14:textId="77777777" w:rsidTr="0089700D">
        <w:trPr>
          <w:cantSplit/>
        </w:trPr>
        <w:tc>
          <w:tcPr>
            <w:tcW w:w="2552" w:type="dxa"/>
          </w:tcPr>
          <w:p w14:paraId="181FECAA" w14:textId="77777777" w:rsidR="00B5728B" w:rsidRPr="00B5728B" w:rsidRDefault="00B5728B" w:rsidP="0089700D">
            <w:pPr>
              <w:tabs>
                <w:tab w:val="right" w:leader="dot" w:pos="9072"/>
              </w:tabs>
              <w:spacing w:before="120" w:after="60"/>
              <w:rPr>
                <w:sz w:val="20"/>
                <w:lang w:val="en-US"/>
              </w:rPr>
            </w:pPr>
          </w:p>
        </w:tc>
        <w:tc>
          <w:tcPr>
            <w:tcW w:w="6520" w:type="dxa"/>
          </w:tcPr>
          <w:p w14:paraId="1BC70230" w14:textId="77777777" w:rsidR="00B5728B" w:rsidRPr="00B5728B" w:rsidRDefault="00B5728B" w:rsidP="0089700D">
            <w:pPr>
              <w:tabs>
                <w:tab w:val="right" w:leader="dot" w:pos="9072"/>
              </w:tabs>
              <w:spacing w:after="60"/>
              <w:rPr>
                <w:sz w:val="20"/>
                <w:lang w:val="en-US"/>
              </w:rPr>
            </w:pPr>
          </w:p>
          <w:p w14:paraId="3CABB4E8" w14:textId="77777777" w:rsidR="00B5728B" w:rsidRPr="00B5728B" w:rsidRDefault="00B5728B" w:rsidP="0089700D">
            <w:pPr>
              <w:tabs>
                <w:tab w:val="right" w:leader="dot" w:pos="9072"/>
              </w:tabs>
              <w:spacing w:after="60"/>
              <w:rPr>
                <w:sz w:val="20"/>
                <w:lang w:val="en-US"/>
              </w:rPr>
            </w:pPr>
          </w:p>
          <w:p w14:paraId="2247F2BA" w14:textId="77777777" w:rsidR="00B5728B" w:rsidRDefault="00B5728B" w:rsidP="0089700D">
            <w:pPr>
              <w:tabs>
                <w:tab w:val="left" w:pos="1276"/>
                <w:tab w:val="right" w:leader="dot" w:pos="9072"/>
              </w:tabs>
              <w:spacing w:after="60"/>
              <w:ind w:right="289"/>
              <w:rPr>
                <w:sz w:val="20"/>
              </w:rPr>
            </w:pPr>
            <w:proofErr w:type="spellStart"/>
            <w:r>
              <w:rPr>
                <w:sz w:val="20"/>
              </w:rPr>
              <w:t>Signature</w:t>
            </w:r>
            <w:proofErr w:type="spellEnd"/>
            <w:r>
              <w:rPr>
                <w:sz w:val="20"/>
              </w:rPr>
              <w:t xml:space="preserve">: </w:t>
            </w:r>
            <w:r>
              <w:rPr>
                <w:sz w:val="20"/>
              </w:rPr>
              <w:tab/>
            </w:r>
            <w:r>
              <w:rPr>
                <w:sz w:val="20"/>
              </w:rPr>
              <w:tab/>
            </w:r>
          </w:p>
        </w:tc>
      </w:tr>
      <w:tr w:rsidR="00B5728B" w:rsidRPr="00282C56" w14:paraId="63540C14" w14:textId="77777777" w:rsidTr="0089700D">
        <w:trPr>
          <w:cantSplit/>
        </w:trPr>
        <w:tc>
          <w:tcPr>
            <w:tcW w:w="2552" w:type="dxa"/>
          </w:tcPr>
          <w:p w14:paraId="1488A9C0" w14:textId="77777777" w:rsidR="00B5728B" w:rsidRDefault="00B5728B" w:rsidP="0089700D">
            <w:pPr>
              <w:tabs>
                <w:tab w:val="left" w:pos="2246"/>
                <w:tab w:val="right" w:leader="dot" w:pos="9072"/>
              </w:tabs>
              <w:spacing w:before="120" w:after="60"/>
              <w:rPr>
                <w:sz w:val="20"/>
              </w:rPr>
            </w:pPr>
          </w:p>
          <w:p w14:paraId="59E4E797" w14:textId="77777777" w:rsidR="00B5728B" w:rsidRDefault="00B5728B" w:rsidP="0089700D">
            <w:pPr>
              <w:tabs>
                <w:tab w:val="left" w:leader="dot" w:pos="2246"/>
                <w:tab w:val="right" w:leader="dot" w:pos="9072"/>
              </w:tabs>
              <w:spacing w:before="120" w:after="60"/>
              <w:rPr>
                <w:sz w:val="20"/>
              </w:rPr>
            </w:pPr>
            <w:r>
              <w:rPr>
                <w:sz w:val="20"/>
              </w:rPr>
              <w:tab/>
            </w:r>
          </w:p>
        </w:tc>
        <w:tc>
          <w:tcPr>
            <w:tcW w:w="6520" w:type="dxa"/>
          </w:tcPr>
          <w:p w14:paraId="3D957894" w14:textId="77777777" w:rsidR="00B5728B" w:rsidRDefault="00B5728B" w:rsidP="0089700D">
            <w:pPr>
              <w:tabs>
                <w:tab w:val="right" w:leader="dot" w:pos="9072"/>
              </w:tabs>
              <w:spacing w:before="120" w:after="60"/>
              <w:rPr>
                <w:sz w:val="20"/>
              </w:rPr>
            </w:pPr>
          </w:p>
          <w:p w14:paraId="2A3F8EBF" w14:textId="77777777" w:rsidR="00B5728B" w:rsidRPr="00184536" w:rsidRDefault="00B5728B" w:rsidP="0089700D">
            <w:pPr>
              <w:tabs>
                <w:tab w:val="right" w:leader="dot" w:pos="9072"/>
              </w:tabs>
              <w:spacing w:before="120" w:after="60"/>
              <w:ind w:right="289"/>
              <w:rPr>
                <w:sz w:val="20"/>
              </w:rPr>
            </w:pPr>
            <w:r w:rsidRPr="00282C56">
              <w:rPr>
                <w:sz w:val="20"/>
                <w:lang w:val="it-CH"/>
              </w:rPr>
              <w:tab/>
            </w:r>
          </w:p>
        </w:tc>
      </w:tr>
      <w:tr w:rsidR="00B5728B" w:rsidRPr="00282C56" w14:paraId="4001ABA1" w14:textId="77777777" w:rsidTr="0089700D">
        <w:trPr>
          <w:cantSplit/>
        </w:trPr>
        <w:tc>
          <w:tcPr>
            <w:tcW w:w="2552" w:type="dxa"/>
          </w:tcPr>
          <w:p w14:paraId="2A603B2D" w14:textId="77777777" w:rsidR="00B5728B" w:rsidRDefault="00B5728B" w:rsidP="0089700D">
            <w:pPr>
              <w:tabs>
                <w:tab w:val="right" w:leader="dot" w:pos="9072"/>
              </w:tabs>
              <w:spacing w:before="120" w:after="60"/>
              <w:rPr>
                <w:sz w:val="20"/>
              </w:rPr>
            </w:pPr>
          </w:p>
        </w:tc>
        <w:tc>
          <w:tcPr>
            <w:tcW w:w="6520" w:type="dxa"/>
          </w:tcPr>
          <w:p w14:paraId="48CAF401" w14:textId="77777777" w:rsidR="00B5728B" w:rsidRDefault="00B5728B" w:rsidP="0089700D">
            <w:pPr>
              <w:tabs>
                <w:tab w:val="right" w:leader="dot" w:pos="9072"/>
              </w:tabs>
              <w:spacing w:after="60"/>
              <w:rPr>
                <w:sz w:val="20"/>
              </w:rPr>
            </w:pPr>
          </w:p>
          <w:p w14:paraId="2CFFAF38" w14:textId="77777777" w:rsidR="00B5728B" w:rsidRDefault="00B5728B" w:rsidP="0089700D">
            <w:pPr>
              <w:tabs>
                <w:tab w:val="right" w:leader="dot" w:pos="9072"/>
              </w:tabs>
              <w:spacing w:after="60"/>
              <w:rPr>
                <w:sz w:val="20"/>
              </w:rPr>
            </w:pPr>
          </w:p>
          <w:p w14:paraId="67F1BD8D" w14:textId="77777777" w:rsidR="00B5728B" w:rsidRDefault="00B5728B" w:rsidP="0089700D">
            <w:pPr>
              <w:tabs>
                <w:tab w:val="left" w:pos="1276"/>
                <w:tab w:val="right" w:leader="dot" w:pos="9072"/>
              </w:tabs>
              <w:spacing w:after="60"/>
              <w:ind w:right="289"/>
              <w:rPr>
                <w:sz w:val="20"/>
              </w:rPr>
            </w:pPr>
            <w:proofErr w:type="spellStart"/>
            <w:r>
              <w:rPr>
                <w:sz w:val="20"/>
              </w:rPr>
              <w:t>Signature</w:t>
            </w:r>
            <w:proofErr w:type="spellEnd"/>
            <w:r>
              <w:rPr>
                <w:sz w:val="20"/>
              </w:rPr>
              <w:t>:</w:t>
            </w:r>
            <w:r>
              <w:rPr>
                <w:sz w:val="20"/>
              </w:rPr>
              <w:tab/>
              <w:t xml:space="preserve"> </w:t>
            </w:r>
            <w:r>
              <w:rPr>
                <w:sz w:val="20"/>
              </w:rPr>
              <w:tab/>
            </w:r>
          </w:p>
        </w:tc>
      </w:tr>
    </w:tbl>
    <w:p w14:paraId="31AAAE9A" w14:textId="7BF91DDD" w:rsidR="00B5728B" w:rsidRPr="00B5728B" w:rsidRDefault="00B5728B">
      <w:pPr>
        <w:rPr>
          <w:sz w:val="20"/>
          <w:lang w:val="en-US"/>
        </w:rPr>
      </w:pPr>
    </w:p>
    <w:p w14:paraId="585B9BA2" w14:textId="78551E07" w:rsidR="00B5728B" w:rsidRDefault="00B5728B" w:rsidP="00184536">
      <w:pPr>
        <w:tabs>
          <w:tab w:val="right" w:leader="dot" w:pos="9072"/>
        </w:tabs>
        <w:spacing w:after="120"/>
        <w:rPr>
          <w:rFonts w:cs="Arial"/>
          <w:sz w:val="20"/>
        </w:rPr>
      </w:pPr>
    </w:p>
    <w:p w14:paraId="4C10991F" w14:textId="60B748B3" w:rsidR="008F7C2E" w:rsidRPr="00FF61A0" w:rsidRDefault="00B5728B" w:rsidP="000C69C3">
      <w:pPr>
        <w:pStyle w:val="Textkrper2"/>
        <w:tabs>
          <w:tab w:val="right" w:leader="dot" w:pos="9072"/>
        </w:tabs>
        <w:suppressAutoHyphens/>
        <w:spacing w:before="480" w:after="120"/>
        <w:jc w:val="left"/>
        <w:rPr>
          <w:b/>
          <w:bCs/>
          <w:sz w:val="20"/>
          <w:lang w:val="de-CH"/>
        </w:rPr>
      </w:pPr>
      <w:r w:rsidRPr="00FF61A0">
        <w:rPr>
          <w:b/>
          <w:bCs/>
          <w:sz w:val="20"/>
          <w:lang w:val="de-CH"/>
        </w:rPr>
        <w:t xml:space="preserve">****************************************** INTERNAL </w:t>
      </w:r>
      <w:proofErr w:type="spellStart"/>
      <w:r w:rsidRPr="00FF61A0">
        <w:rPr>
          <w:b/>
          <w:bCs/>
          <w:sz w:val="20"/>
          <w:lang w:val="de-CH"/>
        </w:rPr>
        <w:t>PURPOSES</w:t>
      </w:r>
      <w:proofErr w:type="spellEnd"/>
      <w:r w:rsidRPr="00FF61A0">
        <w:rPr>
          <w:b/>
          <w:bCs/>
          <w:sz w:val="20"/>
          <w:lang w:val="de-CH"/>
        </w:rPr>
        <w:t xml:space="preserve"> *******************************************</w:t>
      </w:r>
    </w:p>
    <w:p w14:paraId="726CF455" w14:textId="58E66401" w:rsidR="000C38E7" w:rsidRDefault="000C38E7" w:rsidP="000C69C3">
      <w:pPr>
        <w:pStyle w:val="Textkrper2"/>
        <w:tabs>
          <w:tab w:val="right" w:leader="dot" w:pos="9072"/>
        </w:tabs>
        <w:suppressAutoHyphens/>
        <w:spacing w:before="480" w:after="120"/>
        <w:jc w:val="left"/>
        <w:rPr>
          <w:sz w:val="20"/>
          <w:lang w:val="de-CH"/>
        </w:rPr>
      </w:pPr>
    </w:p>
    <w:p w14:paraId="6C0194B2" w14:textId="4EE5D4C6" w:rsidR="000C38E7" w:rsidRPr="000C38E7" w:rsidRDefault="000C38E7" w:rsidP="000C38E7">
      <w:pPr>
        <w:pStyle w:val="berschrift1"/>
        <w:rPr>
          <w:noProof/>
          <w:lang w:val="en-US"/>
        </w:rPr>
      </w:pPr>
      <w:r w:rsidRPr="000C38E7">
        <w:rPr>
          <w:noProof/>
          <w:lang w:val="en-US"/>
        </w:rPr>
        <w:t>Einwilliungserklärung SAS</w:t>
      </w:r>
    </w:p>
    <w:p w14:paraId="62207F34" w14:textId="6CDAB4D1" w:rsidR="000C38E7" w:rsidRDefault="005A6010" w:rsidP="005A6010">
      <w:pPr>
        <w:pStyle w:val="Textkrper2"/>
        <w:tabs>
          <w:tab w:val="right" w:leader="dot" w:pos="9072"/>
        </w:tabs>
        <w:suppressAutoHyphens/>
        <w:spacing w:before="480" w:after="120"/>
        <w:ind w:left="709"/>
        <w:jc w:val="left"/>
        <w:rPr>
          <w:sz w:val="20"/>
          <w:lang w:val="de-CH"/>
        </w:rPr>
      </w:pPr>
      <w:r>
        <w:rPr>
          <w:noProof/>
          <w:sz w:val="20"/>
          <w:lang w:val="de-CH"/>
        </w:rPr>
        <mc:AlternateContent>
          <mc:Choice Requires="wps">
            <w:drawing>
              <wp:anchor distT="0" distB="0" distL="114300" distR="114300" simplePos="0" relativeHeight="251662336" behindDoc="0" locked="0" layoutInCell="1" allowOverlap="1" wp14:anchorId="3D5C6FC9" wp14:editId="690FEADF">
                <wp:simplePos x="0" y="0"/>
                <wp:positionH relativeFrom="column">
                  <wp:posOffset>62865</wp:posOffset>
                </wp:positionH>
                <wp:positionV relativeFrom="paragraph">
                  <wp:posOffset>332740</wp:posOffset>
                </wp:positionV>
                <wp:extent cx="276225" cy="266700"/>
                <wp:effectExtent l="19050" t="19050" r="28575" b="19050"/>
                <wp:wrapNone/>
                <wp:docPr id="3" name="Rechteck 3"/>
                <wp:cNvGraphicFramePr/>
                <a:graphic xmlns:a="http://schemas.openxmlformats.org/drawingml/2006/main">
                  <a:graphicData uri="http://schemas.microsoft.com/office/word/2010/wordprocessingShape">
                    <wps:wsp>
                      <wps:cNvSpPr/>
                      <wps:spPr>
                        <a:xfrm>
                          <a:off x="0" y="0"/>
                          <a:ext cx="276225" cy="266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71B29B" id="Rechteck 3" o:spid="_x0000_s1026" style="position:absolute;margin-left:4.95pt;margin-top:26.2pt;width:21.7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" filled="f" strokecolor="black [3213]" strokeweight="2.25pt"/>
            </w:pict>
          </mc:Fallback>
        </mc:AlternateContent>
      </w:r>
      <w:r>
        <w:rPr>
          <w:sz w:val="20"/>
          <w:lang w:val="de-CH"/>
        </w:rPr>
        <w:br/>
        <w:t>Einverstanden</w:t>
      </w:r>
    </w:p>
    <w:p w14:paraId="48B3A494" w14:textId="3C77BA2C" w:rsidR="005A6010" w:rsidRDefault="005A6010" w:rsidP="005A6010">
      <w:pPr>
        <w:pStyle w:val="Textkrper2"/>
        <w:tabs>
          <w:tab w:val="right" w:leader="dot" w:pos="9072"/>
        </w:tabs>
        <w:suppressAutoHyphens/>
        <w:spacing w:before="480" w:after="120"/>
        <w:jc w:val="left"/>
        <w:rPr>
          <w:sz w:val="20"/>
          <w:lang w:val="de-CH"/>
        </w:rPr>
      </w:pPr>
      <w:r>
        <w:rPr>
          <w:noProof/>
          <w:sz w:val="20"/>
          <w:lang w:val="de-CH"/>
        </w:rPr>
        <mc:AlternateContent>
          <mc:Choice Requires="wps">
            <w:drawing>
              <wp:anchor distT="0" distB="0" distL="114300" distR="114300" simplePos="0" relativeHeight="251664384" behindDoc="0" locked="0" layoutInCell="1" allowOverlap="1" wp14:anchorId="2EBDB010" wp14:editId="111E3F5C">
                <wp:simplePos x="0" y="0"/>
                <wp:positionH relativeFrom="column">
                  <wp:posOffset>62865</wp:posOffset>
                </wp:positionH>
                <wp:positionV relativeFrom="paragraph">
                  <wp:posOffset>256540</wp:posOffset>
                </wp:positionV>
                <wp:extent cx="276225" cy="266700"/>
                <wp:effectExtent l="19050" t="19050" r="28575" b="19050"/>
                <wp:wrapNone/>
                <wp:docPr id="4" name="Rechteck 4"/>
                <wp:cNvGraphicFramePr/>
                <a:graphic xmlns:a="http://schemas.openxmlformats.org/drawingml/2006/main">
                  <a:graphicData uri="http://schemas.microsoft.com/office/word/2010/wordprocessingShape">
                    <wps:wsp>
                      <wps:cNvSpPr/>
                      <wps:spPr>
                        <a:xfrm>
                          <a:off x="0" y="0"/>
                          <a:ext cx="276225" cy="2667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E2F10D" id="Rechteck 4" o:spid="_x0000_s1026" style="position:absolute;margin-left:4.95pt;margin-top:20.2pt;width:21.7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" filled="f" strokecolor="black [3213]" strokeweight="2.25pt"/>
            </w:pict>
          </mc:Fallback>
        </mc:AlternateContent>
      </w:r>
      <w:r>
        <w:rPr>
          <w:sz w:val="20"/>
          <w:lang w:val="de-CH"/>
        </w:rPr>
        <w:br/>
        <w:t xml:space="preserve">            Abgelehnt</w:t>
      </w:r>
    </w:p>
    <w:p w14:paraId="75DBB6B4" w14:textId="783D80B2" w:rsidR="000C38E7" w:rsidRDefault="000C38E7" w:rsidP="000C38E7">
      <w:pPr>
        <w:pStyle w:val="Textkrper2"/>
        <w:tabs>
          <w:tab w:val="left" w:pos="5103"/>
          <w:tab w:val="right" w:leader="dot" w:pos="9072"/>
        </w:tabs>
        <w:suppressAutoHyphens/>
        <w:spacing w:before="480" w:after="120"/>
        <w:jc w:val="left"/>
        <w:rPr>
          <w:sz w:val="20"/>
          <w:lang w:val="de-CH"/>
        </w:rPr>
      </w:pPr>
      <w:r>
        <w:rPr>
          <w:sz w:val="20"/>
          <w:lang w:val="de-CH"/>
        </w:rPr>
        <w:t>………………………………………………………..</w:t>
      </w:r>
      <w:r>
        <w:rPr>
          <w:sz w:val="20"/>
          <w:lang w:val="de-CH"/>
        </w:rPr>
        <w:tab/>
        <w:t>……………………………………………</w:t>
      </w:r>
      <w:proofErr w:type="gramStart"/>
      <w:r>
        <w:rPr>
          <w:sz w:val="20"/>
          <w:lang w:val="de-CH"/>
        </w:rPr>
        <w:t>…….</w:t>
      </w:r>
      <w:proofErr w:type="gramEnd"/>
      <w:r>
        <w:rPr>
          <w:sz w:val="20"/>
          <w:lang w:val="de-CH"/>
        </w:rPr>
        <w:br/>
        <w:t>Leiter SAS</w:t>
      </w:r>
      <w:r>
        <w:rPr>
          <w:sz w:val="20"/>
          <w:lang w:val="de-CH"/>
        </w:rPr>
        <w:tab/>
        <w:t>Ort, Datum</w:t>
      </w:r>
    </w:p>
    <w:p w14:paraId="37F26753" w14:textId="50F45946" w:rsidR="000C38E7" w:rsidRDefault="000C38E7" w:rsidP="000C38E7">
      <w:pPr>
        <w:pStyle w:val="Textkrper2"/>
        <w:tabs>
          <w:tab w:val="left" w:pos="5103"/>
          <w:tab w:val="right" w:leader="dot" w:pos="9072"/>
        </w:tabs>
        <w:suppressAutoHyphens/>
        <w:spacing w:before="480" w:after="120"/>
        <w:jc w:val="left"/>
        <w:rPr>
          <w:sz w:val="20"/>
          <w:lang w:val="de-CH"/>
        </w:rPr>
      </w:pPr>
      <w:r>
        <w:rPr>
          <w:sz w:val="20"/>
          <w:lang w:val="de-CH"/>
        </w:rPr>
        <w:t xml:space="preserve">Bemerkungen: </w:t>
      </w:r>
      <w:r>
        <w:rPr>
          <w:sz w:val="20"/>
          <w:lang w:val="de-CH"/>
        </w:rPr>
        <w:br/>
      </w:r>
      <w:r>
        <w:rPr>
          <w:sz w:val="20"/>
          <w:lang w:val="de-CH"/>
        </w:rPr>
        <w:br/>
        <w:t>………………………………………………………………………………………………………………………………………………………………………………………………………………………………………………………………………………………………………………………………………………………………………………………</w:t>
      </w:r>
    </w:p>
    <w:sectPr w:rsidR="000C38E7">
      <w:headerReference w:type="default" r:id="rId8"/>
      <w:footerReference w:type="default" r:id="rId9"/>
      <w:headerReference w:type="first" r:id="rId10"/>
      <w:footerReference w:type="first" r:id="rId11"/>
      <w:pgSz w:w="11906" w:h="16838" w:code="9"/>
      <w:pgMar w:top="1134" w:right="707" w:bottom="-851"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9BBF1" w14:textId="77777777" w:rsidR="00EC3C39" w:rsidRDefault="00EC3C39">
      <w:r>
        <w:separator/>
      </w:r>
    </w:p>
    <w:p w14:paraId="4F7BF380" w14:textId="77777777" w:rsidR="00EC3C39" w:rsidRDefault="00EC3C39"/>
  </w:endnote>
  <w:endnote w:type="continuationSeparator" w:id="0">
    <w:p w14:paraId="71F2A841" w14:textId="77777777" w:rsidR="00EC3C39" w:rsidRDefault="00EC3C39">
      <w:r>
        <w:continuationSeparator/>
      </w:r>
    </w:p>
    <w:p w14:paraId="052DAF0B" w14:textId="77777777" w:rsidR="00EC3C39" w:rsidRDefault="00EC3C39"/>
  </w:endnote>
  <w:endnote w:type="continuationNotice" w:id="1">
    <w:p w14:paraId="6A244C14" w14:textId="77777777" w:rsidR="00EC3C39" w:rsidRDefault="00EC3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CellMar>
        <w:top w:w="28" w:type="dxa"/>
        <w:left w:w="0" w:type="dxa"/>
        <w:bottom w:w="28" w:type="dxa"/>
        <w:right w:w="0" w:type="dxa"/>
      </w:tblCellMar>
      <w:tblLook w:val="01E0" w:firstRow="1" w:lastRow="1" w:firstColumn="1" w:lastColumn="1" w:noHBand="0" w:noVBand="0"/>
    </w:tblPr>
    <w:tblGrid>
      <w:gridCol w:w="9072"/>
    </w:tblGrid>
    <w:tr w:rsidR="00B60CE2" w:rsidRPr="00703013" w14:paraId="39A3C344" w14:textId="77777777" w:rsidTr="005347DB">
      <w:trPr>
        <w:cantSplit/>
      </w:trPr>
      <w:tc>
        <w:tcPr>
          <w:tcW w:w="9611" w:type="dxa"/>
          <w:vAlign w:val="bottom"/>
        </w:tcPr>
        <w:p w14:paraId="053E1477" w14:textId="7B60B691" w:rsidR="00B60CE2" w:rsidRPr="002C4750" w:rsidRDefault="00433591" w:rsidP="00311249">
          <w:pPr>
            <w:pStyle w:val="Seite"/>
            <w:tabs>
              <w:tab w:val="left" w:pos="3382"/>
              <w:tab w:val="right" w:pos="9469"/>
            </w:tabs>
            <w:jc w:val="left"/>
            <w:rPr>
              <w:sz w:val="16"/>
              <w:lang w:val="en-US"/>
            </w:rPr>
          </w:pPr>
          <w:proofErr w:type="spellStart"/>
          <w:r>
            <w:rPr>
              <w:snapToGrid w:val="0"/>
              <w:sz w:val="16"/>
              <w:lang w:val="en-US" w:eastAsia="de-DE"/>
            </w:rPr>
            <w:t>Form.Approval</w:t>
          </w:r>
          <w:proofErr w:type="spellEnd"/>
          <w:r>
            <w:rPr>
              <w:snapToGrid w:val="0"/>
              <w:sz w:val="16"/>
              <w:lang w:val="en-US" w:eastAsia="de-DE"/>
            </w:rPr>
            <w:t xml:space="preserve"> 20230510</w:t>
          </w:r>
          <w:r w:rsidR="00B60CE2" w:rsidRPr="002C4750">
            <w:rPr>
              <w:snapToGrid w:val="0"/>
              <w:sz w:val="16"/>
              <w:lang w:val="en-US" w:eastAsia="de-DE"/>
            </w:rPr>
            <w:tab/>
          </w:r>
          <w:r w:rsidR="00B60CE2" w:rsidRPr="002C4750">
            <w:rPr>
              <w:snapToGrid w:val="0"/>
              <w:sz w:val="16"/>
              <w:lang w:val="en-US" w:eastAsia="de-DE"/>
            </w:rPr>
            <w:tab/>
          </w:r>
          <w:r w:rsidR="00B60CE2">
            <w:rPr>
              <w:sz w:val="16"/>
              <w:szCs w:val="18"/>
            </w:rPr>
            <w:fldChar w:fldCharType="begin"/>
          </w:r>
          <w:r w:rsidR="00B60CE2" w:rsidRPr="002C4750">
            <w:rPr>
              <w:sz w:val="16"/>
              <w:szCs w:val="18"/>
              <w:lang w:val="en-US"/>
            </w:rPr>
            <w:instrText xml:space="preserve"> PAGE  </w:instrText>
          </w:r>
          <w:r w:rsidR="00B60CE2">
            <w:rPr>
              <w:sz w:val="16"/>
              <w:szCs w:val="18"/>
            </w:rPr>
            <w:fldChar w:fldCharType="separate"/>
          </w:r>
          <w:r w:rsidR="00AB1EED">
            <w:rPr>
              <w:noProof/>
              <w:sz w:val="16"/>
              <w:szCs w:val="18"/>
              <w:lang w:val="en-US"/>
            </w:rPr>
            <w:t>8</w:t>
          </w:r>
          <w:r w:rsidR="00B60CE2">
            <w:rPr>
              <w:sz w:val="16"/>
              <w:szCs w:val="18"/>
            </w:rPr>
            <w:fldChar w:fldCharType="end"/>
          </w:r>
          <w:r w:rsidR="00B60CE2" w:rsidRPr="002C4750">
            <w:rPr>
              <w:sz w:val="16"/>
              <w:szCs w:val="18"/>
              <w:lang w:val="en-US"/>
            </w:rPr>
            <w:t>/</w:t>
          </w:r>
          <w:r w:rsidR="00B60CE2">
            <w:rPr>
              <w:sz w:val="16"/>
              <w:szCs w:val="18"/>
            </w:rPr>
            <w:fldChar w:fldCharType="begin"/>
          </w:r>
          <w:r w:rsidR="00B60CE2" w:rsidRPr="002C4750">
            <w:rPr>
              <w:sz w:val="16"/>
              <w:szCs w:val="18"/>
              <w:lang w:val="en-US"/>
            </w:rPr>
            <w:instrText xml:space="preserve"> NUMPAGES  </w:instrText>
          </w:r>
          <w:r w:rsidR="00B60CE2">
            <w:rPr>
              <w:sz w:val="16"/>
              <w:szCs w:val="18"/>
            </w:rPr>
            <w:fldChar w:fldCharType="separate"/>
          </w:r>
          <w:r w:rsidR="00AB1EED">
            <w:rPr>
              <w:noProof/>
              <w:sz w:val="16"/>
              <w:szCs w:val="18"/>
              <w:lang w:val="en-US"/>
            </w:rPr>
            <w:t>8</w:t>
          </w:r>
          <w:r w:rsidR="00B60CE2">
            <w:rPr>
              <w:sz w:val="16"/>
              <w:szCs w:val="18"/>
            </w:rPr>
            <w:fldChar w:fldCharType="end"/>
          </w:r>
        </w:p>
      </w:tc>
    </w:tr>
  </w:tbl>
  <w:p w14:paraId="5A86DDB8" w14:textId="77777777" w:rsidR="00B60CE2" w:rsidRDefault="00B60CE2">
    <w:pPr>
      <w:pStyle w:val="Platzhalter"/>
      <w:rPr>
        <w:lang w:val="nb-NO"/>
      </w:rPr>
    </w:pPr>
  </w:p>
  <w:p w14:paraId="02F4C9C5" w14:textId="77777777" w:rsidR="00B60CE2" w:rsidRDefault="00B60CE2">
    <w:pPr>
      <w:pStyle w:val="Platzhalter"/>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CellMar>
        <w:top w:w="28" w:type="dxa"/>
        <w:left w:w="0" w:type="dxa"/>
        <w:bottom w:w="28" w:type="dxa"/>
        <w:right w:w="0" w:type="dxa"/>
      </w:tblCellMar>
      <w:tblLook w:val="01E0" w:firstRow="1" w:lastRow="1" w:firstColumn="1" w:lastColumn="1" w:noHBand="0" w:noVBand="0"/>
    </w:tblPr>
    <w:tblGrid>
      <w:gridCol w:w="9072"/>
    </w:tblGrid>
    <w:tr w:rsidR="00B60CE2" w:rsidRPr="00703013" w14:paraId="32482A8C" w14:textId="77777777" w:rsidTr="005347DB">
      <w:trPr>
        <w:cantSplit/>
      </w:trPr>
      <w:tc>
        <w:tcPr>
          <w:tcW w:w="9611" w:type="dxa"/>
          <w:vAlign w:val="bottom"/>
        </w:tcPr>
        <w:p w14:paraId="7975ABAE" w14:textId="6816C352" w:rsidR="00B60CE2" w:rsidRPr="002C4750" w:rsidRDefault="00433591" w:rsidP="00433591">
          <w:pPr>
            <w:pStyle w:val="Seite"/>
            <w:tabs>
              <w:tab w:val="left" w:pos="8647"/>
              <w:tab w:val="right" w:pos="9469"/>
            </w:tabs>
            <w:jc w:val="left"/>
            <w:rPr>
              <w:sz w:val="16"/>
              <w:lang w:val="en-US"/>
            </w:rPr>
          </w:pPr>
          <w:proofErr w:type="spellStart"/>
          <w:r>
            <w:rPr>
              <w:snapToGrid w:val="0"/>
              <w:sz w:val="16"/>
              <w:lang w:val="en-US" w:eastAsia="de-DE"/>
            </w:rPr>
            <w:t>Form.Approval</w:t>
          </w:r>
          <w:proofErr w:type="spellEnd"/>
          <w:r>
            <w:rPr>
              <w:snapToGrid w:val="0"/>
              <w:sz w:val="16"/>
              <w:lang w:val="en-US" w:eastAsia="de-DE"/>
            </w:rPr>
            <w:t xml:space="preserve"> 20230510</w:t>
          </w:r>
          <w:r w:rsidR="00B60CE2" w:rsidRPr="002C4750">
            <w:rPr>
              <w:snapToGrid w:val="0"/>
              <w:sz w:val="16"/>
              <w:lang w:val="en-US" w:eastAsia="de-DE"/>
            </w:rPr>
            <w:tab/>
          </w:r>
          <w:r w:rsidR="00B60CE2">
            <w:rPr>
              <w:sz w:val="16"/>
              <w:szCs w:val="18"/>
            </w:rPr>
            <w:fldChar w:fldCharType="begin"/>
          </w:r>
          <w:r w:rsidR="00B60CE2" w:rsidRPr="002C4750">
            <w:rPr>
              <w:sz w:val="16"/>
              <w:szCs w:val="18"/>
              <w:lang w:val="en-US"/>
            </w:rPr>
            <w:instrText xml:space="preserve"> PAGE  </w:instrText>
          </w:r>
          <w:r w:rsidR="00B60CE2">
            <w:rPr>
              <w:sz w:val="16"/>
              <w:szCs w:val="18"/>
            </w:rPr>
            <w:fldChar w:fldCharType="separate"/>
          </w:r>
          <w:r w:rsidR="00AB1EED">
            <w:rPr>
              <w:noProof/>
              <w:sz w:val="16"/>
              <w:szCs w:val="18"/>
              <w:lang w:val="en-US"/>
            </w:rPr>
            <w:t>1</w:t>
          </w:r>
          <w:r w:rsidR="00B60CE2">
            <w:rPr>
              <w:sz w:val="16"/>
              <w:szCs w:val="18"/>
            </w:rPr>
            <w:fldChar w:fldCharType="end"/>
          </w:r>
          <w:r w:rsidR="00B60CE2" w:rsidRPr="002C4750">
            <w:rPr>
              <w:sz w:val="16"/>
              <w:szCs w:val="18"/>
              <w:lang w:val="en-US"/>
            </w:rPr>
            <w:t>/</w:t>
          </w:r>
          <w:r w:rsidR="00B60CE2">
            <w:rPr>
              <w:sz w:val="16"/>
              <w:szCs w:val="18"/>
            </w:rPr>
            <w:fldChar w:fldCharType="begin"/>
          </w:r>
          <w:r w:rsidR="00B60CE2" w:rsidRPr="002C4750">
            <w:rPr>
              <w:sz w:val="16"/>
              <w:szCs w:val="18"/>
              <w:lang w:val="en-US"/>
            </w:rPr>
            <w:instrText xml:space="preserve"> NUMPAGES  </w:instrText>
          </w:r>
          <w:r w:rsidR="00B60CE2">
            <w:rPr>
              <w:sz w:val="16"/>
              <w:szCs w:val="18"/>
            </w:rPr>
            <w:fldChar w:fldCharType="separate"/>
          </w:r>
          <w:r w:rsidR="00AB1EED">
            <w:rPr>
              <w:noProof/>
              <w:sz w:val="16"/>
              <w:szCs w:val="18"/>
              <w:lang w:val="en-US"/>
            </w:rPr>
            <w:t>8</w:t>
          </w:r>
          <w:r w:rsidR="00B60CE2">
            <w:rPr>
              <w:sz w:val="16"/>
              <w:szCs w:val="18"/>
            </w:rPr>
            <w:fldChar w:fldCharType="end"/>
          </w:r>
        </w:p>
      </w:tc>
    </w:tr>
  </w:tbl>
  <w:p w14:paraId="15950BE9" w14:textId="77777777" w:rsidR="00B60CE2" w:rsidRDefault="00B60CE2">
    <w:pPr>
      <w:pStyle w:val="Platzhalter"/>
      <w:rPr>
        <w:lang w:val="nb-NO"/>
      </w:rPr>
    </w:pPr>
  </w:p>
  <w:p w14:paraId="11F6B553" w14:textId="77777777" w:rsidR="00B60CE2" w:rsidRDefault="00B60CE2">
    <w:pPr>
      <w:pStyle w:val="Platzhalter"/>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19949" w14:textId="77777777" w:rsidR="00EC3C39" w:rsidRDefault="00EC3C39">
      <w:r>
        <w:separator/>
      </w:r>
    </w:p>
    <w:p w14:paraId="6352431C" w14:textId="77777777" w:rsidR="00EC3C39" w:rsidRDefault="00EC3C39"/>
  </w:footnote>
  <w:footnote w:type="continuationSeparator" w:id="0">
    <w:p w14:paraId="2DDA6754" w14:textId="77777777" w:rsidR="00EC3C39" w:rsidRDefault="00EC3C39">
      <w:r>
        <w:continuationSeparator/>
      </w:r>
    </w:p>
    <w:p w14:paraId="2EBADBF5" w14:textId="77777777" w:rsidR="00EC3C39" w:rsidRDefault="00EC3C39"/>
  </w:footnote>
  <w:footnote w:type="continuationNotice" w:id="1">
    <w:p w14:paraId="5C954572" w14:textId="77777777" w:rsidR="00EC3C39" w:rsidRDefault="00EC3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CellMar>
        <w:top w:w="28" w:type="dxa"/>
        <w:left w:w="0" w:type="dxa"/>
        <w:bottom w:w="28" w:type="dxa"/>
        <w:right w:w="0" w:type="dxa"/>
      </w:tblCellMar>
      <w:tblLook w:val="01E0" w:firstRow="1" w:lastRow="1" w:firstColumn="1" w:lastColumn="1" w:noHBand="0" w:noVBand="0"/>
    </w:tblPr>
    <w:tblGrid>
      <w:gridCol w:w="9072"/>
    </w:tblGrid>
    <w:tr w:rsidR="00B60CE2" w:rsidRPr="00453550" w14:paraId="6FBA2D22" w14:textId="77777777" w:rsidTr="00B728CB">
      <w:trPr>
        <w:cantSplit/>
        <w:trHeight w:hRule="exact" w:val="510"/>
      </w:trPr>
      <w:tc>
        <w:tcPr>
          <w:tcW w:w="9214" w:type="dxa"/>
        </w:tcPr>
        <w:p w14:paraId="2D715442" w14:textId="43E59A9F" w:rsidR="00B60CE2" w:rsidRPr="000475DF" w:rsidRDefault="000475DF">
          <w:pPr>
            <w:pStyle w:val="Kopfzeile"/>
            <w:rPr>
              <w:lang w:val="en-US"/>
            </w:rPr>
          </w:pPr>
          <w:r w:rsidRPr="000475DF">
            <w:rPr>
              <w:lang w:val="en-US"/>
            </w:rPr>
            <w:t>Application for authoristion for a</w:t>
          </w:r>
          <w:r>
            <w:rPr>
              <w:lang w:val="en-US"/>
            </w:rPr>
            <w:t>ccreditation of a Swiss conformity assessment body by a foreign accreditation body</w:t>
          </w:r>
        </w:p>
      </w:tc>
    </w:tr>
  </w:tbl>
  <w:p w14:paraId="5462644A" w14:textId="77777777" w:rsidR="00B60CE2" w:rsidRPr="000475DF" w:rsidRDefault="00B60CE2">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6" w:type="dxa"/>
      <w:tblInd w:w="-595" w:type="dxa"/>
      <w:tblLayout w:type="fixed"/>
      <w:tblCellMar>
        <w:left w:w="71" w:type="dxa"/>
        <w:right w:w="71" w:type="dxa"/>
      </w:tblCellMar>
      <w:tblLook w:val="01E0" w:firstRow="1" w:lastRow="1" w:firstColumn="1" w:lastColumn="1" w:noHBand="0" w:noVBand="0"/>
    </w:tblPr>
    <w:tblGrid>
      <w:gridCol w:w="4777"/>
      <w:gridCol w:w="4889"/>
    </w:tblGrid>
    <w:tr w:rsidR="00B60CE2" w14:paraId="0C5B7E39" w14:textId="77777777" w:rsidTr="0017190B">
      <w:trPr>
        <w:cantSplit/>
        <w:trHeight w:hRule="exact" w:val="1800"/>
      </w:trPr>
      <w:tc>
        <w:tcPr>
          <w:tcW w:w="4777" w:type="dxa"/>
        </w:tcPr>
        <w:p w14:paraId="3C6140FA" w14:textId="77777777" w:rsidR="00B60CE2" w:rsidRDefault="00B60CE2">
          <w:pPr>
            <w:rPr>
              <w:noProof/>
              <w:sz w:val="15"/>
            </w:rPr>
          </w:pPr>
          <w:r>
            <w:rPr>
              <w:noProof/>
              <w:sz w:val="15"/>
            </w:rPr>
            <w:drawing>
              <wp:inline distT="0" distB="0" distL="0" distR="0" wp14:anchorId="7894B6B2" wp14:editId="7C31CA43">
                <wp:extent cx="1979930" cy="643890"/>
                <wp:effectExtent l="0" t="0" r="0" b="0"/>
                <wp:docPr id="5" name="Bild 9" descr="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643890"/>
                        </a:xfrm>
                        <a:prstGeom prst="rect">
                          <a:avLst/>
                        </a:prstGeom>
                        <a:noFill/>
                        <a:ln>
                          <a:noFill/>
                        </a:ln>
                      </pic:spPr>
                    </pic:pic>
                  </a:graphicData>
                </a:graphic>
              </wp:inline>
            </w:drawing>
          </w:r>
        </w:p>
        <w:p w14:paraId="7A068D5A" w14:textId="77777777" w:rsidR="00B60CE2" w:rsidRDefault="00B60CE2">
          <w:pPr>
            <w:rPr>
              <w:noProof/>
              <w:sz w:val="15"/>
            </w:rPr>
          </w:pPr>
        </w:p>
      </w:tc>
      <w:tc>
        <w:tcPr>
          <w:tcW w:w="4889" w:type="dxa"/>
        </w:tcPr>
        <w:p w14:paraId="68699EBE" w14:textId="77777777" w:rsidR="00B60CE2" w:rsidRDefault="00B60CE2">
          <w:pPr>
            <w:suppressAutoHyphens/>
            <w:spacing w:after="100" w:line="200" w:lineRule="exact"/>
            <w:rPr>
              <w:noProof/>
              <w:sz w:val="15"/>
            </w:rPr>
          </w:pPr>
          <w:r>
            <w:rPr>
              <w:noProof/>
              <w:sz w:val="15"/>
            </w:rPr>
            <w:t>Eidgenössisches Departement für</w:t>
          </w:r>
          <w:r>
            <w:rPr>
              <w:noProof/>
              <w:sz w:val="15"/>
            </w:rPr>
            <w:br/>
            <w:t>Wirtschaft, Bildung und Forschung WBF</w:t>
          </w:r>
        </w:p>
        <w:p w14:paraId="36FBD257" w14:textId="77777777" w:rsidR="00B60CE2" w:rsidRDefault="00B60CE2">
          <w:pPr>
            <w:widowControl w:val="0"/>
            <w:suppressAutoHyphens/>
            <w:spacing w:line="200" w:lineRule="exact"/>
            <w:rPr>
              <w:b/>
              <w:noProof/>
              <w:sz w:val="15"/>
            </w:rPr>
          </w:pPr>
          <w:r>
            <w:rPr>
              <w:b/>
              <w:noProof/>
              <w:sz w:val="15"/>
            </w:rPr>
            <w:t>Staatssekretariat für Wirtschaft SECO</w:t>
          </w:r>
        </w:p>
        <w:p w14:paraId="75C11BFC" w14:textId="09B4FAAD" w:rsidR="00B60CE2" w:rsidRDefault="00FE3ACC">
          <w:pPr>
            <w:widowControl w:val="0"/>
            <w:suppressAutoHyphens/>
            <w:spacing w:line="200" w:lineRule="exact"/>
            <w:rPr>
              <w:noProof/>
              <w:sz w:val="15"/>
            </w:rPr>
          </w:pPr>
          <w:r>
            <w:rPr>
              <w:noProof/>
              <w:sz w:val="15"/>
            </w:rPr>
            <w:t>Non-Tariff Measures</w:t>
          </w:r>
        </w:p>
      </w:tc>
    </w:tr>
  </w:tbl>
  <w:p w14:paraId="2D0604EF" w14:textId="77777777" w:rsidR="00B60CE2" w:rsidRDefault="00B60C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FE4BB4"/>
    <w:multiLevelType w:val="hybridMultilevel"/>
    <w:tmpl w:val="EA30BF0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EB41228"/>
    <w:multiLevelType w:val="hybridMultilevel"/>
    <w:tmpl w:val="16EEEA90"/>
    <w:lvl w:ilvl="0" w:tplc="39B8AFD2">
      <w:numFmt w:val="bullet"/>
      <w:lvlText w:val=""/>
      <w:lvlJc w:val="left"/>
      <w:pPr>
        <w:tabs>
          <w:tab w:val="num" w:pos="987"/>
        </w:tabs>
        <w:ind w:left="987" w:hanging="420"/>
      </w:pPr>
      <w:rPr>
        <w:rFonts w:ascii="Wingdings" w:eastAsia="Times New Roman" w:hAnsi="Wingdings" w:cs="Times New Roman" w:hint="default"/>
        <w:b/>
      </w:rPr>
    </w:lvl>
    <w:lvl w:ilvl="1" w:tplc="08070003" w:tentative="1">
      <w:start w:val="1"/>
      <w:numFmt w:val="bullet"/>
      <w:lvlText w:val="o"/>
      <w:lvlJc w:val="left"/>
      <w:pPr>
        <w:tabs>
          <w:tab w:val="num" w:pos="1647"/>
        </w:tabs>
        <w:ind w:left="1647" w:hanging="360"/>
      </w:pPr>
      <w:rPr>
        <w:rFonts w:ascii="Courier New" w:hAnsi="Courier New" w:cs="Courier New" w:hint="default"/>
      </w:rPr>
    </w:lvl>
    <w:lvl w:ilvl="2" w:tplc="08070005" w:tentative="1">
      <w:start w:val="1"/>
      <w:numFmt w:val="bullet"/>
      <w:lvlText w:val=""/>
      <w:lvlJc w:val="left"/>
      <w:pPr>
        <w:tabs>
          <w:tab w:val="num" w:pos="2367"/>
        </w:tabs>
        <w:ind w:left="2367" w:hanging="360"/>
      </w:pPr>
      <w:rPr>
        <w:rFonts w:ascii="Wingdings" w:hAnsi="Wingdings" w:hint="default"/>
      </w:rPr>
    </w:lvl>
    <w:lvl w:ilvl="3" w:tplc="08070001" w:tentative="1">
      <w:start w:val="1"/>
      <w:numFmt w:val="bullet"/>
      <w:lvlText w:val=""/>
      <w:lvlJc w:val="left"/>
      <w:pPr>
        <w:tabs>
          <w:tab w:val="num" w:pos="3087"/>
        </w:tabs>
        <w:ind w:left="3087" w:hanging="360"/>
      </w:pPr>
      <w:rPr>
        <w:rFonts w:ascii="Symbol" w:hAnsi="Symbol" w:hint="default"/>
      </w:rPr>
    </w:lvl>
    <w:lvl w:ilvl="4" w:tplc="08070003" w:tentative="1">
      <w:start w:val="1"/>
      <w:numFmt w:val="bullet"/>
      <w:lvlText w:val="o"/>
      <w:lvlJc w:val="left"/>
      <w:pPr>
        <w:tabs>
          <w:tab w:val="num" w:pos="3807"/>
        </w:tabs>
        <w:ind w:left="3807" w:hanging="360"/>
      </w:pPr>
      <w:rPr>
        <w:rFonts w:ascii="Courier New" w:hAnsi="Courier New" w:cs="Courier New" w:hint="default"/>
      </w:rPr>
    </w:lvl>
    <w:lvl w:ilvl="5" w:tplc="08070005" w:tentative="1">
      <w:start w:val="1"/>
      <w:numFmt w:val="bullet"/>
      <w:lvlText w:val=""/>
      <w:lvlJc w:val="left"/>
      <w:pPr>
        <w:tabs>
          <w:tab w:val="num" w:pos="4527"/>
        </w:tabs>
        <w:ind w:left="4527" w:hanging="360"/>
      </w:pPr>
      <w:rPr>
        <w:rFonts w:ascii="Wingdings" w:hAnsi="Wingdings" w:hint="default"/>
      </w:rPr>
    </w:lvl>
    <w:lvl w:ilvl="6" w:tplc="08070001" w:tentative="1">
      <w:start w:val="1"/>
      <w:numFmt w:val="bullet"/>
      <w:lvlText w:val=""/>
      <w:lvlJc w:val="left"/>
      <w:pPr>
        <w:tabs>
          <w:tab w:val="num" w:pos="5247"/>
        </w:tabs>
        <w:ind w:left="5247" w:hanging="360"/>
      </w:pPr>
      <w:rPr>
        <w:rFonts w:ascii="Symbol" w:hAnsi="Symbol" w:hint="default"/>
      </w:rPr>
    </w:lvl>
    <w:lvl w:ilvl="7" w:tplc="08070003" w:tentative="1">
      <w:start w:val="1"/>
      <w:numFmt w:val="bullet"/>
      <w:lvlText w:val="o"/>
      <w:lvlJc w:val="left"/>
      <w:pPr>
        <w:tabs>
          <w:tab w:val="num" w:pos="5967"/>
        </w:tabs>
        <w:ind w:left="5967" w:hanging="360"/>
      </w:pPr>
      <w:rPr>
        <w:rFonts w:ascii="Courier New" w:hAnsi="Courier New" w:cs="Courier New" w:hint="default"/>
      </w:rPr>
    </w:lvl>
    <w:lvl w:ilvl="8" w:tplc="0807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2D695BA8"/>
    <w:multiLevelType w:val="hybridMultilevel"/>
    <w:tmpl w:val="17DE13FA"/>
    <w:lvl w:ilvl="0" w:tplc="F1F00C32">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4D5C1782" w:tentative="1">
      <w:start w:val="1"/>
      <w:numFmt w:val="bullet"/>
      <w:lvlText w:val="o"/>
      <w:lvlJc w:val="left"/>
      <w:pPr>
        <w:tabs>
          <w:tab w:val="num" w:pos="1440"/>
        </w:tabs>
        <w:ind w:left="1440" w:hanging="360"/>
      </w:pPr>
      <w:rPr>
        <w:rFonts w:ascii="Courier New" w:hAnsi="Courier New" w:cs="Courier New" w:hint="default"/>
      </w:rPr>
    </w:lvl>
    <w:lvl w:ilvl="2" w:tplc="3CD8A1B2" w:tentative="1">
      <w:start w:val="1"/>
      <w:numFmt w:val="bullet"/>
      <w:lvlText w:val=""/>
      <w:lvlJc w:val="left"/>
      <w:pPr>
        <w:tabs>
          <w:tab w:val="num" w:pos="2160"/>
        </w:tabs>
        <w:ind w:left="2160" w:hanging="360"/>
      </w:pPr>
      <w:rPr>
        <w:rFonts w:ascii="Wingdings" w:hAnsi="Wingdings" w:hint="default"/>
      </w:rPr>
    </w:lvl>
    <w:lvl w:ilvl="3" w:tplc="D04A54A0" w:tentative="1">
      <w:start w:val="1"/>
      <w:numFmt w:val="bullet"/>
      <w:lvlText w:val=""/>
      <w:lvlJc w:val="left"/>
      <w:pPr>
        <w:tabs>
          <w:tab w:val="num" w:pos="2880"/>
        </w:tabs>
        <w:ind w:left="2880" w:hanging="360"/>
      </w:pPr>
      <w:rPr>
        <w:rFonts w:ascii="Symbol" w:hAnsi="Symbol" w:hint="default"/>
      </w:rPr>
    </w:lvl>
    <w:lvl w:ilvl="4" w:tplc="FA1A4F42" w:tentative="1">
      <w:start w:val="1"/>
      <w:numFmt w:val="bullet"/>
      <w:lvlText w:val="o"/>
      <w:lvlJc w:val="left"/>
      <w:pPr>
        <w:tabs>
          <w:tab w:val="num" w:pos="3600"/>
        </w:tabs>
        <w:ind w:left="3600" w:hanging="360"/>
      </w:pPr>
      <w:rPr>
        <w:rFonts w:ascii="Courier New" w:hAnsi="Courier New" w:cs="Courier New" w:hint="default"/>
      </w:rPr>
    </w:lvl>
    <w:lvl w:ilvl="5" w:tplc="E8E435FC" w:tentative="1">
      <w:start w:val="1"/>
      <w:numFmt w:val="bullet"/>
      <w:lvlText w:val=""/>
      <w:lvlJc w:val="left"/>
      <w:pPr>
        <w:tabs>
          <w:tab w:val="num" w:pos="4320"/>
        </w:tabs>
        <w:ind w:left="4320" w:hanging="360"/>
      </w:pPr>
      <w:rPr>
        <w:rFonts w:ascii="Wingdings" w:hAnsi="Wingdings" w:hint="default"/>
      </w:rPr>
    </w:lvl>
    <w:lvl w:ilvl="6" w:tplc="7F6A7C82" w:tentative="1">
      <w:start w:val="1"/>
      <w:numFmt w:val="bullet"/>
      <w:lvlText w:val=""/>
      <w:lvlJc w:val="left"/>
      <w:pPr>
        <w:tabs>
          <w:tab w:val="num" w:pos="5040"/>
        </w:tabs>
        <w:ind w:left="5040" w:hanging="360"/>
      </w:pPr>
      <w:rPr>
        <w:rFonts w:ascii="Symbol" w:hAnsi="Symbol" w:hint="default"/>
      </w:rPr>
    </w:lvl>
    <w:lvl w:ilvl="7" w:tplc="2BF6D19C" w:tentative="1">
      <w:start w:val="1"/>
      <w:numFmt w:val="bullet"/>
      <w:lvlText w:val="o"/>
      <w:lvlJc w:val="left"/>
      <w:pPr>
        <w:tabs>
          <w:tab w:val="num" w:pos="5760"/>
        </w:tabs>
        <w:ind w:left="5760" w:hanging="360"/>
      </w:pPr>
      <w:rPr>
        <w:rFonts w:ascii="Courier New" w:hAnsi="Courier New" w:cs="Courier New" w:hint="default"/>
      </w:rPr>
    </w:lvl>
    <w:lvl w:ilvl="8" w:tplc="EAC4FF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C95ACA"/>
    <w:multiLevelType w:val="hybridMultilevel"/>
    <w:tmpl w:val="978A1B18"/>
    <w:lvl w:ilvl="0" w:tplc="C206D47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96363F90" w:tentative="1">
      <w:start w:val="1"/>
      <w:numFmt w:val="bullet"/>
      <w:lvlText w:val="o"/>
      <w:lvlJc w:val="left"/>
      <w:pPr>
        <w:tabs>
          <w:tab w:val="num" w:pos="1440"/>
        </w:tabs>
        <w:ind w:left="1440" w:hanging="360"/>
      </w:pPr>
      <w:rPr>
        <w:rFonts w:ascii="Courier New" w:hAnsi="Courier New" w:cs="Courier New" w:hint="default"/>
      </w:rPr>
    </w:lvl>
    <w:lvl w:ilvl="2" w:tplc="FBC08DF8" w:tentative="1">
      <w:start w:val="1"/>
      <w:numFmt w:val="bullet"/>
      <w:lvlText w:val=""/>
      <w:lvlJc w:val="left"/>
      <w:pPr>
        <w:tabs>
          <w:tab w:val="num" w:pos="2160"/>
        </w:tabs>
        <w:ind w:left="2160" w:hanging="360"/>
      </w:pPr>
      <w:rPr>
        <w:rFonts w:ascii="Wingdings" w:hAnsi="Wingdings" w:hint="default"/>
      </w:rPr>
    </w:lvl>
    <w:lvl w:ilvl="3" w:tplc="E24E74BA" w:tentative="1">
      <w:start w:val="1"/>
      <w:numFmt w:val="bullet"/>
      <w:lvlText w:val=""/>
      <w:lvlJc w:val="left"/>
      <w:pPr>
        <w:tabs>
          <w:tab w:val="num" w:pos="2880"/>
        </w:tabs>
        <w:ind w:left="2880" w:hanging="360"/>
      </w:pPr>
      <w:rPr>
        <w:rFonts w:ascii="Symbol" w:hAnsi="Symbol" w:hint="default"/>
      </w:rPr>
    </w:lvl>
    <w:lvl w:ilvl="4" w:tplc="7D629D48" w:tentative="1">
      <w:start w:val="1"/>
      <w:numFmt w:val="bullet"/>
      <w:lvlText w:val="o"/>
      <w:lvlJc w:val="left"/>
      <w:pPr>
        <w:tabs>
          <w:tab w:val="num" w:pos="3600"/>
        </w:tabs>
        <w:ind w:left="3600" w:hanging="360"/>
      </w:pPr>
      <w:rPr>
        <w:rFonts w:ascii="Courier New" w:hAnsi="Courier New" w:cs="Courier New" w:hint="default"/>
      </w:rPr>
    </w:lvl>
    <w:lvl w:ilvl="5" w:tplc="6100A90A" w:tentative="1">
      <w:start w:val="1"/>
      <w:numFmt w:val="bullet"/>
      <w:lvlText w:val=""/>
      <w:lvlJc w:val="left"/>
      <w:pPr>
        <w:tabs>
          <w:tab w:val="num" w:pos="4320"/>
        </w:tabs>
        <w:ind w:left="4320" w:hanging="360"/>
      </w:pPr>
      <w:rPr>
        <w:rFonts w:ascii="Wingdings" w:hAnsi="Wingdings" w:hint="default"/>
      </w:rPr>
    </w:lvl>
    <w:lvl w:ilvl="6" w:tplc="6726790C" w:tentative="1">
      <w:start w:val="1"/>
      <w:numFmt w:val="bullet"/>
      <w:lvlText w:val=""/>
      <w:lvlJc w:val="left"/>
      <w:pPr>
        <w:tabs>
          <w:tab w:val="num" w:pos="5040"/>
        </w:tabs>
        <w:ind w:left="5040" w:hanging="360"/>
      </w:pPr>
      <w:rPr>
        <w:rFonts w:ascii="Symbol" w:hAnsi="Symbol" w:hint="default"/>
      </w:rPr>
    </w:lvl>
    <w:lvl w:ilvl="7" w:tplc="346C7418" w:tentative="1">
      <w:start w:val="1"/>
      <w:numFmt w:val="bullet"/>
      <w:lvlText w:val="o"/>
      <w:lvlJc w:val="left"/>
      <w:pPr>
        <w:tabs>
          <w:tab w:val="num" w:pos="5760"/>
        </w:tabs>
        <w:ind w:left="5760" w:hanging="360"/>
      </w:pPr>
      <w:rPr>
        <w:rFonts w:ascii="Courier New" w:hAnsi="Courier New" w:cs="Courier New" w:hint="default"/>
      </w:rPr>
    </w:lvl>
    <w:lvl w:ilvl="8" w:tplc="161225B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9B3A9A"/>
    <w:multiLevelType w:val="hybridMultilevel"/>
    <w:tmpl w:val="102A645A"/>
    <w:lvl w:ilvl="0" w:tplc="1706C788">
      <w:start w:val="1"/>
      <w:numFmt w:val="decimal"/>
      <w:lvlText w:val="%1."/>
      <w:lvlJc w:val="left"/>
      <w:pPr>
        <w:tabs>
          <w:tab w:val="num" w:pos="720"/>
        </w:tabs>
        <w:ind w:left="720" w:hanging="360"/>
      </w:pPr>
      <w:rPr>
        <w:rFonts w:hint="default"/>
      </w:rPr>
    </w:lvl>
    <w:lvl w:ilvl="1" w:tplc="31E23018" w:tentative="1">
      <w:start w:val="1"/>
      <w:numFmt w:val="lowerLetter"/>
      <w:lvlText w:val="%2."/>
      <w:lvlJc w:val="left"/>
      <w:pPr>
        <w:tabs>
          <w:tab w:val="num" w:pos="1440"/>
        </w:tabs>
        <w:ind w:left="1440" w:hanging="360"/>
      </w:pPr>
    </w:lvl>
    <w:lvl w:ilvl="2" w:tplc="63507BF4" w:tentative="1">
      <w:start w:val="1"/>
      <w:numFmt w:val="lowerRoman"/>
      <w:lvlText w:val="%3."/>
      <w:lvlJc w:val="right"/>
      <w:pPr>
        <w:tabs>
          <w:tab w:val="num" w:pos="2160"/>
        </w:tabs>
        <w:ind w:left="2160" w:hanging="180"/>
      </w:pPr>
    </w:lvl>
    <w:lvl w:ilvl="3" w:tplc="CDDE5848" w:tentative="1">
      <w:start w:val="1"/>
      <w:numFmt w:val="decimal"/>
      <w:lvlText w:val="%4."/>
      <w:lvlJc w:val="left"/>
      <w:pPr>
        <w:tabs>
          <w:tab w:val="num" w:pos="2880"/>
        </w:tabs>
        <w:ind w:left="2880" w:hanging="360"/>
      </w:pPr>
    </w:lvl>
    <w:lvl w:ilvl="4" w:tplc="14F68FCE" w:tentative="1">
      <w:start w:val="1"/>
      <w:numFmt w:val="lowerLetter"/>
      <w:lvlText w:val="%5."/>
      <w:lvlJc w:val="left"/>
      <w:pPr>
        <w:tabs>
          <w:tab w:val="num" w:pos="3600"/>
        </w:tabs>
        <w:ind w:left="3600" w:hanging="360"/>
      </w:pPr>
    </w:lvl>
    <w:lvl w:ilvl="5" w:tplc="579EE1B2" w:tentative="1">
      <w:start w:val="1"/>
      <w:numFmt w:val="lowerRoman"/>
      <w:lvlText w:val="%6."/>
      <w:lvlJc w:val="right"/>
      <w:pPr>
        <w:tabs>
          <w:tab w:val="num" w:pos="4320"/>
        </w:tabs>
        <w:ind w:left="4320" w:hanging="180"/>
      </w:pPr>
    </w:lvl>
    <w:lvl w:ilvl="6" w:tplc="2292C434" w:tentative="1">
      <w:start w:val="1"/>
      <w:numFmt w:val="decimal"/>
      <w:lvlText w:val="%7."/>
      <w:lvlJc w:val="left"/>
      <w:pPr>
        <w:tabs>
          <w:tab w:val="num" w:pos="5040"/>
        </w:tabs>
        <w:ind w:left="5040" w:hanging="360"/>
      </w:pPr>
    </w:lvl>
    <w:lvl w:ilvl="7" w:tplc="7A6ACBF4" w:tentative="1">
      <w:start w:val="1"/>
      <w:numFmt w:val="lowerLetter"/>
      <w:lvlText w:val="%8."/>
      <w:lvlJc w:val="left"/>
      <w:pPr>
        <w:tabs>
          <w:tab w:val="num" w:pos="5760"/>
        </w:tabs>
        <w:ind w:left="5760" w:hanging="360"/>
      </w:pPr>
    </w:lvl>
    <w:lvl w:ilvl="8" w:tplc="C73A7DF8" w:tentative="1">
      <w:start w:val="1"/>
      <w:numFmt w:val="lowerRoman"/>
      <w:lvlText w:val="%9."/>
      <w:lvlJc w:val="right"/>
      <w:pPr>
        <w:tabs>
          <w:tab w:val="num" w:pos="6480"/>
        </w:tabs>
        <w:ind w:left="6480" w:hanging="180"/>
      </w:pPr>
    </w:lvl>
  </w:abstractNum>
  <w:abstractNum w:abstractNumId="15" w15:restartNumberingAfterBreak="0">
    <w:nsid w:val="608D5BCC"/>
    <w:multiLevelType w:val="singleLevel"/>
    <w:tmpl w:val="A83C8046"/>
    <w:lvl w:ilvl="0">
      <w:numFmt w:val="bullet"/>
      <w:lvlText w:val=""/>
      <w:lvlJc w:val="left"/>
      <w:pPr>
        <w:tabs>
          <w:tab w:val="num" w:pos="786"/>
        </w:tabs>
        <w:ind w:left="786" w:hanging="360"/>
      </w:pPr>
      <w:rPr>
        <w:rFonts w:ascii="Wingdings" w:hAnsi="Wingdings" w:hint="default"/>
        <w:lang w:val="it-CH"/>
      </w:rPr>
    </w:lvl>
  </w:abstractNum>
  <w:abstractNum w:abstractNumId="16" w15:restartNumberingAfterBreak="0">
    <w:nsid w:val="62EB126D"/>
    <w:multiLevelType w:val="multilevel"/>
    <w:tmpl w:val="8404FF22"/>
    <w:lvl w:ilvl="0">
      <w:start w:val="1"/>
      <w:numFmt w:val="decimal"/>
      <w:pStyle w:val="berschrift1"/>
      <w:lvlText w:val="%1."/>
      <w:lvlJc w:val="left"/>
      <w:pPr>
        <w:tabs>
          <w:tab w:val="num" w:pos="851"/>
        </w:tabs>
        <w:ind w:left="851" w:hanging="851"/>
      </w:pPr>
      <w:rPr>
        <w:rFonts w:ascii="Arial" w:hAnsi="Arial" w:hint="default"/>
        <w:b/>
        <w:i w:val="0"/>
        <w:sz w:val="22"/>
      </w:rPr>
    </w:lvl>
    <w:lvl w:ilvl="1">
      <w:start w:val="1"/>
      <w:numFmt w:val="decimal"/>
      <w:pStyle w:val="berschrift2"/>
      <w:lvlText w:val="%1.%2."/>
      <w:lvlJc w:val="left"/>
      <w:pPr>
        <w:tabs>
          <w:tab w:val="num" w:pos="851"/>
        </w:tabs>
        <w:ind w:left="851" w:hanging="851"/>
      </w:pPr>
    </w:lvl>
    <w:lvl w:ilvl="2">
      <w:start w:val="1"/>
      <w:numFmt w:val="decimal"/>
      <w:pStyle w:val="berschrift3"/>
      <w:lvlText w:val="%1.%2.%3."/>
      <w:lvlJc w:val="left"/>
      <w:pPr>
        <w:tabs>
          <w:tab w:val="num" w:pos="851"/>
        </w:tabs>
        <w:ind w:left="851" w:hanging="851"/>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800"/>
        </w:tabs>
        <w:ind w:left="1440" w:hanging="1440"/>
      </w:pPr>
    </w:lvl>
    <w:lvl w:ilvl="8">
      <w:start w:val="1"/>
      <w:numFmt w:val="decimal"/>
      <w:pStyle w:val="berschrift9"/>
      <w:lvlText w:val="%1.%2.%3.%4.%5.%6.%7.%8.%9"/>
      <w:lvlJc w:val="left"/>
      <w:pPr>
        <w:tabs>
          <w:tab w:val="num" w:pos="1584"/>
        </w:tabs>
        <w:ind w:left="1584" w:hanging="1584"/>
      </w:pPr>
    </w:lvl>
  </w:abstractNum>
  <w:abstractNum w:abstractNumId="17"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7"/>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5"/>
  </w:num>
  <w:num w:numId="17">
    <w:abstractNumId w:val="11"/>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activeWritingStyle w:appName="MSWord" w:lang="it-CH" w:vendorID="64" w:dllVersion="6" w:nlCheck="1" w:checkStyle="0"/>
  <w:activeWritingStyle w:appName="MSWord" w:lang="it-IT" w:vendorID="64" w:dllVersion="6" w:nlCheck="1" w:checkStyle="0"/>
  <w:activeWritingStyle w:appName="MSWord" w:lang="de-CH" w:vendorID="64" w:dllVersion="6" w:nlCheck="1" w:checkStyle="0"/>
  <w:activeWritingStyle w:appName="MSWord" w:lang="fr-CH" w:vendorID="64" w:dllVersion="6" w:nlCheck="1" w:checkStyle="0"/>
  <w:activeWritingStyle w:appName="MSWord" w:lang="fr-FR" w:vendorID="64" w:dllVersion="6" w:nlCheck="1" w:checkStyle="0"/>
  <w:activeWritingStyle w:appName="MSWord" w:lang="de-DE" w:vendorID="64" w:dllVersion="6" w:nlCheck="1" w:checkStyle="0"/>
  <w:activeWritingStyle w:appName="MSWord" w:lang="en-US" w:vendorID="64" w:dllVersion="6" w:nlCheck="1" w:checkStyle="1"/>
  <w:activeWritingStyle w:appName="MSWord" w:lang="es-ES"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fr-CH" w:vendorID="64" w:dllVersion="4096" w:nlCheck="1" w:checkStyle="0"/>
  <w:activeWritingStyle w:appName="MSWord" w:lang="it-CH"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GB" w:vendorID="64" w:dllVersion="4096" w:nlCheck="1" w:checkStyle="0"/>
  <w:proofState w:spelling="clean" w:grammar="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Staatssekretariat für Wirtschaft"/>
    <w:docVar w:name="Amtkurz" w:val="SECO"/>
    <w:docVar w:name="Dept" w:val="Eidgenössisches Volkswirtschaftsdepartement"/>
    <w:docVar w:name="Deptkurz" w:val="EVD"/>
    <w:docVar w:name="docvar_Amt_AbsAdrD" w:val="Schweizerische Akkreditierungsstelle SAS"/>
    <w:docVar w:name="docvar_Amt_AbsAdrE" w:val="Swiss Accreditation Service SAS"/>
    <w:docVar w:name="docvar_Amt_AbsAdrF" w:val="Service d'accréditation Suisse SAS"/>
    <w:docVar w:name="docvar_Amt_AbsAdrI" w:val="Servizio d'accreditamento Svizzero SAS"/>
    <w:docVar w:name="docvar_Amt_AbsKurzD" w:val="SAS"/>
    <w:docVar w:name="docvar_Amt_AbsKurzE" w:val="SAS"/>
    <w:docVar w:name="docvar_Amt_AbsKurzF" w:val="SAS"/>
    <w:docVar w:name="docvar_Amt_AbsKurzI" w:val="SAS"/>
    <w:docVar w:name="docvar_Amt_AbsOrtD" w:val="CH-3003 Bern-Wabern"/>
    <w:docVar w:name="docvar_Amt_AbsOrtE" w:val="CH-3003 Bern-Wabern, Switzerland"/>
    <w:docVar w:name="docvar_Amt_AbsOrtF" w:val="CH-3003 Bern-Wabern"/>
    <w:docVar w:name="docvar_Amt_AbsOrtI" w:val="CH-3003 Bern-Wabern"/>
    <w:docVar w:name="docvar_Amt_AmtD" w:val="Staatssekretariat für Wirtschaft"/>
    <w:docVar w:name="docvar_Amt_AmtE" w:val="State Secretariat for Economic Affairs"/>
    <w:docVar w:name="docvar_Amt_AmtF" w:val="Secrétariat d'Etat à l'économie"/>
    <w:docVar w:name="docvar_Amt_AmtI" w:val="Segreteria di Stato dell'economia "/>
    <w:docVar w:name="docvar_Amt_AmtkurzD" w:val="SECO"/>
    <w:docVar w:name="docvar_Amt_AmtkurzE" w:val="SECO"/>
    <w:docVar w:name="docvar_Amt_AmtkurzF" w:val="SECO"/>
    <w:docVar w:name="docvar_Amt_AmtkurzI" w:val="SECO"/>
    <w:docVar w:name="docvar_Amt_DeptD" w:val="Eidgenössisches Volkswirtschafts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35 10"/>
    <w:docVar w:name="docvar_Amt_Homepage" w:val="www.sas.ch"/>
    <w:docVar w:name="docvar_Amt_PostAdrD" w:val="Schweizerische AKkreditierungsstelle SAS, Lindenweg 50, CH-3003 Bern-Wabern"/>
    <w:docVar w:name="docvar_Amt_PostAdrE" w:val="Swiss Accreditation Service SAS, Lindenweg 50, CH-3003 Bern-Wabern"/>
    <w:docVar w:name="docvar_Amt_PostAdrF" w:val="Service d'accréditation Suisse SAS, Lindenweg 50, CH-3003 Bern-Wabern"/>
    <w:docVar w:name="docvar_Amt_PostAdrI" w:val="Servizio d'accreditamento Svizzero SAS, Lindenweg 50, CH-3003 Bern-Wabern"/>
    <w:docVar w:name="docvar_Amt_Tel" w:val="+41 31 323 35 11"/>
    <w:docVar w:name="docvar_logo2" w:val="kein_Wappen"/>
    <w:docVar w:name="docvar_User_AbteilungD" w:val="Schweizerische Akkreditierungsstelle SAS"/>
    <w:docVar w:name="docvar_User_AbteilungE" w:val="Swiss Accreditation Service SAS"/>
    <w:docVar w:name="docvar_User_AbteilungF" w:val="Service d'accréditation suisse SAS  "/>
    <w:docVar w:name="docvar_User_AbteilungI" w:val="Servizio di accreditamento svizzero SAS"/>
    <w:docVar w:name="docvar_User_EMail" w:val="heidi.willumat@sas.ch"/>
    <w:docVar w:name="docvar_User_FunktionD" w:val="Sachbearbeiterin"/>
    <w:docVar w:name="docvar_User_FunktionE" w:val="@@@"/>
    <w:docVar w:name="docvar_User_FunktionF" w:val="@@@"/>
    <w:docVar w:name="docvar_User_FunktionI" w:val="@@@"/>
    <w:docVar w:name="docvar_User_GrussnameD" w:val="Heidi Willumat"/>
    <w:docVar w:name="docvar_User_GrussnameE" w:val="Heidi Willumat"/>
    <w:docVar w:name="docvar_User_GrussnameF" w:val="Heidi Willumat"/>
    <w:docVar w:name="docvar_User_GrussnameI" w:val="Heidi Willumat"/>
    <w:docVar w:name="docvar_User_HAbteilungD" w:val="@@@"/>
    <w:docVar w:name="docvar_User_HAbteilungE" w:val="@@@"/>
    <w:docVar w:name="docvar_User_HAbteilungF" w:val="@@@"/>
    <w:docVar w:name="docvar_User_HAbteilungI" w:val="@@@"/>
    <w:docVar w:name="docvar_User_Kurzzeichen" w:val="wlh"/>
    <w:docVar w:name="docvar_User_Nachname" w:val="Willumat"/>
    <w:docVar w:name="docvar_User_persFax" w:val="+41 31 323 35 10"/>
    <w:docVar w:name="docvar_User_persTel" w:val="+41 31 323 35 22"/>
    <w:docVar w:name="docvar_User_SektionD" w:val="Administration, PR"/>
    <w:docVar w:name="docvar_User_SektionE" w:val="Adminstrative collaborator"/>
    <w:docVar w:name="docvar_User_SektionF" w:val="Collaboratrice administrative"/>
    <w:docVar w:name="docvar_User_SektionI" w:val="Collaboratrice amministrativa"/>
    <w:docVar w:name="docvar_User_Sprache" w:val="D"/>
    <w:docVar w:name="docvar_User_StaoAdrD" w:val="Lindenweg 50"/>
    <w:docVar w:name="docvar_User_StaoAdrE" w:val="Lindenweg 50"/>
    <w:docVar w:name="docvar_User_StaoAdrF" w:val="Lindenweg 50"/>
    <w:docVar w:name="docvar_User_StaoAdrI" w:val="Lindenweg 50"/>
    <w:docVar w:name="docvar_User_StaoOrtD" w:val="Bern-Wabern"/>
    <w:docVar w:name="docvar_User_StaoOrtE" w:val="Bern-Wabern"/>
    <w:docVar w:name="docvar_User_StaoOrtF" w:val="Bern-Wabern"/>
    <w:docVar w:name="docvar_User_StaoOrtI" w:val="Bern-Wabern"/>
    <w:docVar w:name="docvar_User_StaoPLZ" w:val="3003"/>
    <w:docVar w:name="docvar_User_Vorname" w:val="Heidi"/>
    <w:docVar w:name="OrgEinheit" w:val="Schweizerische Akkreditierungsstelle SAS"/>
  </w:docVars>
  <w:rsids>
    <w:rsidRoot w:val="002C4750"/>
    <w:rsid w:val="00025D57"/>
    <w:rsid w:val="00032568"/>
    <w:rsid w:val="000475DF"/>
    <w:rsid w:val="000A2B87"/>
    <w:rsid w:val="000C38E7"/>
    <w:rsid w:val="000C69C3"/>
    <w:rsid w:val="000D29E9"/>
    <w:rsid w:val="000F337A"/>
    <w:rsid w:val="00115BF6"/>
    <w:rsid w:val="001670C3"/>
    <w:rsid w:val="0017190B"/>
    <w:rsid w:val="00184536"/>
    <w:rsid w:val="00186C6F"/>
    <w:rsid w:val="001B3B95"/>
    <w:rsid w:val="001C3CE2"/>
    <w:rsid w:val="001D3CFF"/>
    <w:rsid w:val="00216B00"/>
    <w:rsid w:val="002356C5"/>
    <w:rsid w:val="0025202F"/>
    <w:rsid w:val="00257BDC"/>
    <w:rsid w:val="00282C56"/>
    <w:rsid w:val="00292AB5"/>
    <w:rsid w:val="002C4750"/>
    <w:rsid w:val="002C4AED"/>
    <w:rsid w:val="002C4B75"/>
    <w:rsid w:val="002C71A0"/>
    <w:rsid w:val="002E3E9E"/>
    <w:rsid w:val="00304E3B"/>
    <w:rsid w:val="00311249"/>
    <w:rsid w:val="003172D8"/>
    <w:rsid w:val="00347882"/>
    <w:rsid w:val="00357AC7"/>
    <w:rsid w:val="0037383E"/>
    <w:rsid w:val="0039709C"/>
    <w:rsid w:val="003A2AC5"/>
    <w:rsid w:val="003C47D0"/>
    <w:rsid w:val="003D2CAD"/>
    <w:rsid w:val="003F7657"/>
    <w:rsid w:val="0040320D"/>
    <w:rsid w:val="00431DD6"/>
    <w:rsid w:val="00433591"/>
    <w:rsid w:val="00453550"/>
    <w:rsid w:val="00467029"/>
    <w:rsid w:val="00471395"/>
    <w:rsid w:val="00483A6D"/>
    <w:rsid w:val="004A12CC"/>
    <w:rsid w:val="004B2A9D"/>
    <w:rsid w:val="004C4706"/>
    <w:rsid w:val="004C5699"/>
    <w:rsid w:val="004C589C"/>
    <w:rsid w:val="004E661B"/>
    <w:rsid w:val="004F5399"/>
    <w:rsid w:val="00521B53"/>
    <w:rsid w:val="005347DB"/>
    <w:rsid w:val="00536218"/>
    <w:rsid w:val="00545691"/>
    <w:rsid w:val="0056658C"/>
    <w:rsid w:val="005729D9"/>
    <w:rsid w:val="0059507B"/>
    <w:rsid w:val="005A423D"/>
    <w:rsid w:val="005A6010"/>
    <w:rsid w:val="005B6455"/>
    <w:rsid w:val="00623D27"/>
    <w:rsid w:val="0063758F"/>
    <w:rsid w:val="00644B57"/>
    <w:rsid w:val="00673534"/>
    <w:rsid w:val="006D7694"/>
    <w:rsid w:val="006E5E79"/>
    <w:rsid w:val="006F5287"/>
    <w:rsid w:val="0070124C"/>
    <w:rsid w:val="00703013"/>
    <w:rsid w:val="00760B06"/>
    <w:rsid w:val="007C64A8"/>
    <w:rsid w:val="007D784E"/>
    <w:rsid w:val="00802692"/>
    <w:rsid w:val="0080634C"/>
    <w:rsid w:val="00821BA0"/>
    <w:rsid w:val="00854DB9"/>
    <w:rsid w:val="00874378"/>
    <w:rsid w:val="00874FAB"/>
    <w:rsid w:val="008C78A1"/>
    <w:rsid w:val="008E03A1"/>
    <w:rsid w:val="008F20DF"/>
    <w:rsid w:val="008F7C2E"/>
    <w:rsid w:val="00937018"/>
    <w:rsid w:val="00952572"/>
    <w:rsid w:val="009653DB"/>
    <w:rsid w:val="009733F2"/>
    <w:rsid w:val="00977A97"/>
    <w:rsid w:val="00994A22"/>
    <w:rsid w:val="0099537C"/>
    <w:rsid w:val="009C36A1"/>
    <w:rsid w:val="009C6BBD"/>
    <w:rsid w:val="009D58BF"/>
    <w:rsid w:val="009D72F2"/>
    <w:rsid w:val="009E748F"/>
    <w:rsid w:val="009F0FC6"/>
    <w:rsid w:val="00A00DB6"/>
    <w:rsid w:val="00A04FAA"/>
    <w:rsid w:val="00A152A5"/>
    <w:rsid w:val="00A24B20"/>
    <w:rsid w:val="00A3157D"/>
    <w:rsid w:val="00A45B9F"/>
    <w:rsid w:val="00A557B7"/>
    <w:rsid w:val="00AB1EED"/>
    <w:rsid w:val="00AF5C72"/>
    <w:rsid w:val="00B06B3D"/>
    <w:rsid w:val="00B20253"/>
    <w:rsid w:val="00B314B0"/>
    <w:rsid w:val="00B5728B"/>
    <w:rsid w:val="00B60CE2"/>
    <w:rsid w:val="00B728CB"/>
    <w:rsid w:val="00BA6FF8"/>
    <w:rsid w:val="00BA78F1"/>
    <w:rsid w:val="00BB6256"/>
    <w:rsid w:val="00C141A0"/>
    <w:rsid w:val="00C26A45"/>
    <w:rsid w:val="00C424FA"/>
    <w:rsid w:val="00CA7E1F"/>
    <w:rsid w:val="00CB0E6B"/>
    <w:rsid w:val="00CB7A31"/>
    <w:rsid w:val="00CE04C7"/>
    <w:rsid w:val="00CE1584"/>
    <w:rsid w:val="00CF63BF"/>
    <w:rsid w:val="00D11D3D"/>
    <w:rsid w:val="00D13188"/>
    <w:rsid w:val="00D31E56"/>
    <w:rsid w:val="00D32026"/>
    <w:rsid w:val="00D76B7E"/>
    <w:rsid w:val="00DA0029"/>
    <w:rsid w:val="00DB3E89"/>
    <w:rsid w:val="00DD07BE"/>
    <w:rsid w:val="00DE2434"/>
    <w:rsid w:val="00E03830"/>
    <w:rsid w:val="00E24EE1"/>
    <w:rsid w:val="00E273D5"/>
    <w:rsid w:val="00E45497"/>
    <w:rsid w:val="00E5306A"/>
    <w:rsid w:val="00E63571"/>
    <w:rsid w:val="00E83D19"/>
    <w:rsid w:val="00EC3C39"/>
    <w:rsid w:val="00ED3B81"/>
    <w:rsid w:val="00F24854"/>
    <w:rsid w:val="00F36D50"/>
    <w:rsid w:val="00F4526A"/>
    <w:rsid w:val="00F67ED1"/>
    <w:rsid w:val="00F76136"/>
    <w:rsid w:val="00F82DA5"/>
    <w:rsid w:val="00F951F0"/>
    <w:rsid w:val="00F96CEB"/>
    <w:rsid w:val="00FC0EAC"/>
    <w:rsid w:val="00FE0BD2"/>
    <w:rsid w:val="00FE3ACC"/>
    <w:rsid w:val="00FE4780"/>
    <w:rsid w:val="00FF61A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244BFF"/>
  <w15:chartTrackingRefBased/>
  <w15:docId w15:val="{8BB2FD88-C6D8-4C2D-B7C4-B7EA5ECFB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numPr>
        <w:numId w:val="15"/>
      </w:numPr>
      <w:tabs>
        <w:tab w:val="left" w:pos="567"/>
      </w:tabs>
      <w:outlineLvl w:val="0"/>
    </w:pPr>
    <w:rPr>
      <w:b/>
      <w:kern w:val="28"/>
    </w:rPr>
  </w:style>
  <w:style w:type="paragraph" w:styleId="berschrift2">
    <w:name w:val="heading 2"/>
    <w:basedOn w:val="Standard"/>
    <w:next w:val="Standard"/>
    <w:qFormat/>
    <w:pPr>
      <w:keepNext/>
      <w:numPr>
        <w:ilvl w:val="1"/>
        <w:numId w:val="15"/>
      </w:numPr>
      <w:outlineLvl w:val="1"/>
    </w:pPr>
    <w:rPr>
      <w:b/>
    </w:rPr>
  </w:style>
  <w:style w:type="paragraph" w:styleId="berschrift3">
    <w:name w:val="heading 3"/>
    <w:basedOn w:val="Standard"/>
    <w:next w:val="Standard"/>
    <w:qFormat/>
    <w:pPr>
      <w:keepNext/>
      <w:numPr>
        <w:ilvl w:val="2"/>
        <w:numId w:val="15"/>
      </w:numPr>
      <w:spacing w:before="240" w:after="60"/>
      <w:outlineLvl w:val="2"/>
    </w:pPr>
  </w:style>
  <w:style w:type="paragraph" w:styleId="berschrift4">
    <w:name w:val="heading 4"/>
    <w:basedOn w:val="Standard"/>
    <w:next w:val="Standard"/>
    <w:qFormat/>
    <w:pPr>
      <w:keepNext/>
      <w:numPr>
        <w:ilvl w:val="3"/>
        <w:numId w:val="15"/>
      </w:numPr>
      <w:tabs>
        <w:tab w:val="left" w:pos="426"/>
      </w:tabs>
      <w:outlineLvl w:val="3"/>
    </w:pPr>
    <w:rPr>
      <w:b/>
    </w:rPr>
  </w:style>
  <w:style w:type="paragraph" w:styleId="berschrift5">
    <w:name w:val="heading 5"/>
    <w:basedOn w:val="Standard"/>
    <w:next w:val="Standard"/>
    <w:qFormat/>
    <w:pPr>
      <w:keepNext/>
      <w:numPr>
        <w:ilvl w:val="4"/>
        <w:numId w:val="15"/>
      </w:numPr>
      <w:tabs>
        <w:tab w:val="right" w:leader="dot" w:pos="9467"/>
      </w:tabs>
      <w:outlineLvl w:val="4"/>
    </w:pPr>
    <w:rPr>
      <w:i/>
    </w:rPr>
  </w:style>
  <w:style w:type="paragraph" w:styleId="berschrift6">
    <w:name w:val="heading 6"/>
    <w:basedOn w:val="Standard"/>
    <w:next w:val="Standard"/>
    <w:qFormat/>
    <w:pPr>
      <w:numPr>
        <w:ilvl w:val="5"/>
        <w:numId w:val="15"/>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5"/>
      </w:numPr>
      <w:spacing w:before="240" w:after="60"/>
      <w:outlineLvl w:val="6"/>
    </w:pPr>
    <w:rPr>
      <w:sz w:val="20"/>
    </w:rPr>
  </w:style>
  <w:style w:type="paragraph" w:styleId="berschrift8">
    <w:name w:val="heading 8"/>
    <w:basedOn w:val="Standard"/>
    <w:next w:val="Standard"/>
    <w:qFormat/>
    <w:pPr>
      <w:numPr>
        <w:ilvl w:val="7"/>
        <w:numId w:val="15"/>
      </w:numPr>
      <w:spacing w:before="240" w:after="60"/>
      <w:outlineLvl w:val="7"/>
    </w:pPr>
    <w:rPr>
      <w:i/>
      <w:sz w:val="20"/>
    </w:rPr>
  </w:style>
  <w:style w:type="paragraph" w:styleId="berschrift9">
    <w:name w:val="heading 9"/>
    <w:basedOn w:val="Standard"/>
    <w:next w:val="Standard"/>
    <w:qFormat/>
    <w:pPr>
      <w:numPr>
        <w:ilvl w:val="8"/>
        <w:numId w:val="15"/>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pPr>
      <w:suppressAutoHyphens/>
      <w:spacing w:line="200" w:lineRule="exact"/>
    </w:pPr>
    <w:rPr>
      <w:noProof/>
      <w:sz w:val="15"/>
    </w:rPr>
  </w:style>
  <w:style w:type="paragraph" w:styleId="Fuzeile">
    <w:name w:val="footer"/>
    <w:basedOn w:val="Standard"/>
    <w:semiHidden/>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b w:val="0"/>
      <w:szCs w:val="24"/>
    </w:rPr>
  </w:style>
  <w:style w:type="paragraph" w:customStyle="1" w:styleId="Platzhalter">
    <w:name w:val="Platzhalter"/>
    <w:basedOn w:val="Standard"/>
    <w:pPr>
      <w:widowControl w:val="0"/>
    </w:pPr>
    <w:rPr>
      <w:sz w:val="2"/>
      <w:szCs w:val="2"/>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styleId="Funotentext">
    <w:name w:val="footnote text"/>
    <w:basedOn w:val="Standard"/>
    <w:link w:val="FunotentextZchn"/>
    <w:semiHidden/>
    <w:pPr>
      <w:keepLines/>
      <w:tabs>
        <w:tab w:val="left" w:pos="7938"/>
        <w:tab w:val="left" w:pos="8931"/>
      </w:tabs>
    </w:pPr>
    <w:rPr>
      <w:rFonts w:ascii="Helv" w:hAnsi="Helv"/>
      <w:sz w:val="20"/>
      <w:lang w:val="de-DE"/>
    </w:rPr>
  </w:style>
  <w:style w:type="paragraph" w:styleId="Textkrper2">
    <w:name w:val="Body Text 2"/>
    <w:basedOn w:val="Standard"/>
    <w:link w:val="Textkrper2Zchn"/>
    <w:semiHidden/>
    <w:pPr>
      <w:jc w:val="both"/>
    </w:pPr>
    <w:rPr>
      <w:lang w:val="fr-FR"/>
    </w:rPr>
  </w:style>
  <w:style w:type="paragraph" w:styleId="Textkrper-Einzug2">
    <w:name w:val="Body Text Indent 2"/>
    <w:basedOn w:val="Standard"/>
    <w:semiHidden/>
    <w:pPr>
      <w:tabs>
        <w:tab w:val="right" w:leader="dot" w:pos="9467"/>
      </w:tabs>
      <w:ind w:left="426"/>
    </w:pPr>
  </w:style>
  <w:style w:type="paragraph" w:styleId="Textkrper-Einzug3">
    <w:name w:val="Body Text Indent 3"/>
    <w:basedOn w:val="Standard"/>
    <w:semiHidden/>
    <w:pPr>
      <w:tabs>
        <w:tab w:val="right" w:leader="dot" w:pos="9467"/>
      </w:tabs>
      <w:spacing w:before="40"/>
      <w:ind w:left="425"/>
    </w:pPr>
  </w:style>
  <w:style w:type="character" w:styleId="Hyperlink">
    <w:name w:val="Hyperlink"/>
    <w:semiHidden/>
    <w:rPr>
      <w:color w:val="0000FF"/>
      <w:u w:val="single"/>
    </w:rPr>
  </w:style>
  <w:style w:type="paragraph" w:styleId="Sprechblasentext">
    <w:name w:val="Balloon Text"/>
    <w:basedOn w:val="Standard"/>
    <w:link w:val="SprechblasentextZchn"/>
    <w:semiHidden/>
    <w:rPr>
      <w:rFonts w:ascii="Tahoma" w:hAnsi="Tahoma" w:cs="Tahoma"/>
      <w:sz w:val="16"/>
      <w:szCs w:val="16"/>
    </w:rPr>
  </w:style>
  <w:style w:type="paragraph" w:customStyle="1" w:styleId="Einrckung11Antg">
    <w:name w:val="Einrückung 1.1 Antg"/>
    <w:basedOn w:val="Standard"/>
    <w:pPr>
      <w:tabs>
        <w:tab w:val="left" w:pos="7938"/>
        <w:tab w:val="left" w:pos="8931"/>
      </w:tabs>
      <w:ind w:left="851"/>
    </w:pPr>
    <w:rPr>
      <w:lang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pPr>
      <w:spacing w:before="100" w:beforeAutospacing="1" w:after="100" w:afterAutospacing="1"/>
    </w:pPr>
    <w:rPr>
      <w:rFonts w:ascii="Times New Roman" w:hAnsi="Times New Roman"/>
      <w:sz w:val="24"/>
      <w:szCs w:val="24"/>
    </w:rPr>
  </w:style>
  <w:style w:type="character" w:customStyle="1" w:styleId="KopfzeileZchn">
    <w:name w:val="Kopfzeile Zchn"/>
    <w:link w:val="Kopfzeile"/>
    <w:semiHidden/>
    <w:rPr>
      <w:rFonts w:ascii="Arial" w:hAnsi="Arial"/>
      <w:noProof/>
      <w:sz w:val="15"/>
    </w:rPr>
  </w:style>
  <w:style w:type="character" w:customStyle="1" w:styleId="FunotentextZchn">
    <w:name w:val="Fußnotentext Zchn"/>
    <w:link w:val="Funotentext"/>
    <w:semiHidden/>
    <w:rPr>
      <w:rFonts w:ascii="Helv" w:hAnsi="Helv"/>
      <w:lang w:val="de-DE"/>
    </w:rPr>
  </w:style>
  <w:style w:type="character" w:customStyle="1" w:styleId="Textkrper2Zchn">
    <w:name w:val="Textkörper 2 Zchn"/>
    <w:link w:val="Textkrper2"/>
    <w:semiHidden/>
    <w:rPr>
      <w:rFonts w:ascii="Arial" w:hAnsi="Arial"/>
      <w:sz w:val="22"/>
      <w:lang w:val="fr-FR"/>
    </w:rPr>
  </w:style>
  <w:style w:type="character" w:customStyle="1" w:styleId="berschrift1Zchn">
    <w:name w:val="Überschrift 1 Zchn"/>
    <w:link w:val="berschrift1"/>
    <w:rPr>
      <w:rFonts w:ascii="Arial" w:hAnsi="Arial"/>
      <w:b/>
      <w:kern w:val="28"/>
      <w:sz w:val="22"/>
    </w:rPr>
  </w:style>
  <w:style w:type="character" w:customStyle="1" w:styleId="SprechblasentextZchn">
    <w:name w:val="Sprechblasentext Zchn"/>
    <w:link w:val="Sprechblasentext"/>
    <w:semiHidden/>
    <w:rPr>
      <w:rFonts w:ascii="Tahoma" w:hAnsi="Tahoma" w:cs="Tahoma"/>
      <w:sz w:val="16"/>
      <w:szCs w:val="16"/>
    </w:r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link w:val="Kommentartext"/>
    <w:uiPriority w:val="99"/>
    <w:semiHidden/>
    <w:rPr>
      <w:rFonts w:ascii="Arial" w:hAnsi="Arial"/>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rFonts w:ascii="Arial" w:hAnsi="Arial"/>
      <w:b/>
      <w:bCs/>
    </w:rPr>
  </w:style>
  <w:style w:type="paragraph" w:customStyle="1" w:styleId="Einrckung11">
    <w:name w:val="Einrückung 1.1."/>
    <w:basedOn w:val="Standard"/>
    <w:rsid w:val="00F951F0"/>
    <w:pPr>
      <w:tabs>
        <w:tab w:val="left" w:pos="7938"/>
        <w:tab w:val="left" w:pos="8931"/>
      </w:tabs>
      <w:ind w:left="851" w:hanging="851"/>
    </w:pPr>
    <w:rPr>
      <w:rFonts w:ascii="Helv" w:hAnsi="Helv"/>
      <w:sz w:val="24"/>
      <w:lang w:val="de-DE"/>
    </w:rPr>
  </w:style>
  <w:style w:type="paragraph" w:styleId="berarbeitung">
    <w:name w:val="Revision"/>
    <w:hidden/>
    <w:uiPriority w:val="99"/>
    <w:semiHidden/>
    <w:rsid w:val="005A423D"/>
    <w:rPr>
      <w:rFonts w:ascii="Arial" w:hAnsi="Arial"/>
      <w:sz w:val="22"/>
    </w:rPr>
  </w:style>
  <w:style w:type="paragraph" w:customStyle="1" w:styleId="Tabellentext">
    <w:name w:val="Tabellentext"/>
    <w:basedOn w:val="Standard"/>
    <w:rsid w:val="00184536"/>
    <w:pPr>
      <w:spacing w:before="60" w:after="60" w:line="240" w:lineRule="exact"/>
    </w:pPr>
    <w:rPr>
      <w:rFonts w:eastAsiaTheme="minorHAnsi" w:cs="Arial"/>
      <w:sz w:val="20"/>
    </w:rPr>
  </w:style>
  <w:style w:type="paragraph" w:customStyle="1" w:styleId="Tabellentitel">
    <w:name w:val="Tabellentitel"/>
    <w:basedOn w:val="Standard"/>
    <w:rsid w:val="00184536"/>
    <w:pPr>
      <w:keepNext/>
      <w:spacing w:before="60" w:after="60" w:line="240" w:lineRule="exact"/>
    </w:pPr>
    <w:rPr>
      <w:rFonts w:eastAsiaTheme="minorHAnsi" w:cs="Arial"/>
      <w:b/>
      <w:bCs/>
      <w:sz w:val="20"/>
    </w:rPr>
  </w:style>
  <w:style w:type="paragraph" w:styleId="Listenabsatz">
    <w:name w:val="List Paragraph"/>
    <w:basedOn w:val="Standard"/>
    <w:uiPriority w:val="34"/>
    <w:qFormat/>
    <w:rsid w:val="00AF5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4584">
      <w:bodyDiv w:val="1"/>
      <w:marLeft w:val="0"/>
      <w:marRight w:val="0"/>
      <w:marTop w:val="0"/>
      <w:marBottom w:val="0"/>
      <w:divBdr>
        <w:top w:val="none" w:sz="0" w:space="0" w:color="auto"/>
        <w:left w:val="none" w:sz="0" w:space="0" w:color="auto"/>
        <w:bottom w:val="none" w:sz="0" w:space="0" w:color="auto"/>
        <w:right w:val="none" w:sz="0" w:space="0" w:color="auto"/>
      </w:divBdr>
    </w:div>
    <w:div w:id="889733957">
      <w:bodyDiv w:val="1"/>
      <w:marLeft w:val="0"/>
      <w:marRight w:val="0"/>
      <w:marTop w:val="0"/>
      <w:marBottom w:val="0"/>
      <w:divBdr>
        <w:top w:val="none" w:sz="0" w:space="0" w:color="auto"/>
        <w:left w:val="none" w:sz="0" w:space="0" w:color="auto"/>
        <w:bottom w:val="none" w:sz="0" w:space="0" w:color="auto"/>
        <w:right w:val="none" w:sz="0" w:space="0" w:color="auto"/>
      </w:divBdr>
    </w:div>
    <w:div w:id="957105250">
      <w:bodyDiv w:val="1"/>
      <w:marLeft w:val="0"/>
      <w:marRight w:val="0"/>
      <w:marTop w:val="0"/>
      <w:marBottom w:val="0"/>
      <w:divBdr>
        <w:top w:val="none" w:sz="0" w:space="0" w:color="auto"/>
        <w:left w:val="none" w:sz="0" w:space="0" w:color="auto"/>
        <w:bottom w:val="none" w:sz="0" w:space="0" w:color="auto"/>
        <w:right w:val="none" w:sz="0" w:space="0" w:color="auto"/>
      </w:divBdr>
    </w:div>
    <w:div w:id="1098788639">
      <w:bodyDiv w:val="1"/>
      <w:marLeft w:val="0"/>
      <w:marRight w:val="0"/>
      <w:marTop w:val="0"/>
      <w:marBottom w:val="0"/>
      <w:divBdr>
        <w:top w:val="none" w:sz="0" w:space="0" w:color="auto"/>
        <w:left w:val="none" w:sz="0" w:space="0" w:color="auto"/>
        <w:bottom w:val="none" w:sz="0" w:space="0" w:color="auto"/>
        <w:right w:val="none" w:sz="0" w:space="0" w:color="auto"/>
      </w:divBdr>
    </w:div>
    <w:div w:id="16790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H\Application%20Data\Microsoft\Templates\wlh\Formular_hoc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0076C-1548-4133-AE9E-0AE50C097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Formular_hoch</Template>
  <TotalTime>0</TotalTime>
  <Pages>5</Pages>
  <Words>675</Words>
  <Characters>4733</Characters>
  <Application>Microsoft Office Word</Application>
  <DocSecurity>4</DocSecurity>
  <Lines>39</Lines>
  <Paragraphs>10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ANTRAG ZUR AKKREDITIERUNG EINER PRÜFSTELLE</vt:lpstr>
    </vt:vector>
  </TitlesOfParts>
  <Company>Bundesverwaltung</Company>
  <LinksUpToDate>false</LinksUpToDate>
  <CharactersWithSpaces>5398</CharactersWithSpaces>
  <SharedDoc>false</SharedDoc>
  <HLinks>
    <vt:vector size="18" baseType="variant">
      <vt:variant>
        <vt:i4>196692</vt:i4>
      </vt:variant>
      <vt:variant>
        <vt:i4>6</vt:i4>
      </vt:variant>
      <vt:variant>
        <vt:i4>0</vt:i4>
      </vt:variant>
      <vt:variant>
        <vt:i4>5</vt:i4>
      </vt:variant>
      <vt:variant>
        <vt:lpwstr>http://www.sas.admin.ch)/</vt:lpwstr>
      </vt:variant>
      <vt:variant>
        <vt:lpwstr/>
      </vt:variant>
      <vt:variant>
        <vt:i4>327764</vt:i4>
      </vt:variant>
      <vt:variant>
        <vt:i4>3</vt:i4>
      </vt:variant>
      <vt:variant>
        <vt:i4>0</vt:i4>
      </vt:variant>
      <vt:variant>
        <vt:i4>5</vt:i4>
      </vt:variant>
      <vt:variant>
        <vt:lpwstr>http://www.sas.admin.ch/</vt:lpwstr>
      </vt:variant>
      <vt:variant>
        <vt:lpwstr/>
      </vt:variant>
      <vt:variant>
        <vt:i4>327764</vt:i4>
      </vt:variant>
      <vt:variant>
        <vt:i4>0</vt:i4>
      </vt:variant>
      <vt:variant>
        <vt:i4>0</vt:i4>
      </vt:variant>
      <vt:variant>
        <vt:i4>5</vt:i4>
      </vt:variant>
      <vt:variant>
        <vt:lpwstr>http://www.sas.admin.ch/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Formular hoch CD Bund</dc:subject>
  <dc:creator>Roos Peter SAS</dc:creator>
  <cp:keywords/>
  <dc:description>4-sprachig_x000d_
Logoauswahl sw/f, 2. Seite ja/nein</dc:description>
  <cp:lastModifiedBy>Kempf Sabine SECO</cp:lastModifiedBy>
  <cp:revision>2</cp:revision>
  <cp:lastPrinted>2018-09-24T06:45:00Z</cp:lastPrinted>
  <dcterms:created xsi:type="dcterms:W3CDTF">2023-07-18T12:20:00Z</dcterms:created>
  <dcterms:modified xsi:type="dcterms:W3CDTF">2023-07-18T12:20:00Z</dcterms:modified>
</cp:coreProperties>
</file>