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7" w:type="dxa"/>
        <w:tblInd w:w="-26" w:type="dxa"/>
        <w:tblLayout w:type="fixed"/>
        <w:tblCellMar>
          <w:top w:w="28" w:type="dxa"/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8"/>
        <w:gridCol w:w="209"/>
        <w:gridCol w:w="1425"/>
        <w:gridCol w:w="1022"/>
        <w:gridCol w:w="1171"/>
        <w:gridCol w:w="200"/>
        <w:gridCol w:w="442"/>
        <w:gridCol w:w="204"/>
        <w:gridCol w:w="855"/>
        <w:gridCol w:w="1591"/>
      </w:tblGrid>
      <w:tr w:rsidR="00985927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10"/>
            <w:vAlign w:val="bottom"/>
          </w:tcPr>
          <w:p w:rsidR="00985927" w:rsidRDefault="00985927">
            <w:pPr>
              <w:tabs>
                <w:tab w:val="right" w:pos="10522"/>
              </w:tabs>
              <w:spacing w:before="40"/>
              <w:jc w:val="center"/>
              <w:rPr>
                <w:rFonts w:cs="Arial"/>
                <w:b/>
                <w:sz w:val="36"/>
                <w:szCs w:val="36"/>
                <w:lang w:val="it-IT"/>
              </w:rPr>
            </w:pPr>
            <w:r>
              <w:rPr>
                <w:rFonts w:cs="Arial"/>
                <w:b/>
                <w:sz w:val="36"/>
                <w:szCs w:val="36"/>
                <w:lang w:val="it-IT"/>
              </w:rPr>
              <w:t>Formulario di notifica per l'osservatore del mercato</w:t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10"/>
            <w:tcBorders>
              <w:bottom w:val="single" w:sz="12" w:space="0" w:color="auto"/>
            </w:tcBorders>
          </w:tcPr>
          <w:p w:rsidR="00985927" w:rsidRDefault="00985927">
            <w:pPr>
              <w:pStyle w:val="Textkrper"/>
            </w:pPr>
            <w:r>
              <w:t xml:space="preserve">per </w:t>
            </w:r>
            <w:r>
              <w:rPr>
                <w:szCs w:val="22"/>
              </w:rPr>
              <w:t xml:space="preserve">macchine, dispositivi di protezione individuale, apparecchi a gas, </w:t>
            </w:r>
            <w:r>
              <w:rPr>
                <w:bCs/>
                <w:color w:val="000000"/>
                <w:szCs w:val="22"/>
              </w:rPr>
              <w:t xml:space="preserve">attrezzature e recipienti semplici a pressione, ascensori e prodotti ai sensi dell'art. 19 let. g OSPro </w:t>
            </w:r>
            <w:r>
              <w:rPr>
                <w:bCs/>
                <w:color w:val="000000"/>
                <w:szCs w:val="22"/>
              </w:rPr>
              <w:br/>
            </w:r>
            <w:r>
              <w:rPr>
                <w:szCs w:val="22"/>
              </w:rPr>
              <w:t>che presentano</w:t>
            </w:r>
            <w:r>
              <w:t xml:space="preserve"> o sono sospettati di presentare carenze di sicurezza</w:t>
            </w:r>
          </w:p>
          <w:p w:rsidR="00985927" w:rsidRDefault="00985927">
            <w:pPr>
              <w:spacing w:before="0" w:line="0" w:lineRule="atLeast"/>
              <w:jc w:val="center"/>
              <w:rPr>
                <w:szCs w:val="16"/>
                <w:lang w:val="it-IT"/>
              </w:rPr>
            </w:pP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97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27" w:rsidRDefault="00985927">
            <w:pPr>
              <w:autoSpaceDE w:val="0"/>
              <w:autoSpaceDN w:val="0"/>
              <w:adjustRightInd w:val="0"/>
              <w:spacing w:before="120" w:after="120" w:line="0" w:lineRule="atLeast"/>
              <w:jc w:val="center"/>
              <w:rPr>
                <w:rFonts w:cs="Arial"/>
                <w:color w:val="000000"/>
                <w:sz w:val="18"/>
                <w:lang w:val="it-IT"/>
              </w:rPr>
            </w:pPr>
            <w:bookmarkStart w:id="0" w:name="_Toc21673103"/>
            <w:r>
              <w:rPr>
                <w:b/>
                <w:bCs/>
                <w:sz w:val="18"/>
                <w:lang w:val="it-IT"/>
              </w:rPr>
              <w:t>Compilare p.f. nel modo più completo e preciso possibile. Segnalazioni senza un chiaro mittente non possono essere trattate</w:t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76"/>
        </w:trPr>
        <w:tc>
          <w:tcPr>
            <w:tcW w:w="2817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  <w:bookmarkStart w:id="1" w:name="Text1"/>
            <w:bookmarkEnd w:id="0"/>
            <w:r>
              <w:rPr>
                <w:lang w:val="de-DE"/>
              </w:rPr>
              <w:t>Vostro riferimento:</w:t>
            </w:r>
          </w:p>
        </w:tc>
        <w:bookmarkEnd w:id="1"/>
        <w:tc>
          <w:tcPr>
            <w:tcW w:w="426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lang w:val="de-DE"/>
              </w:rPr>
            </w:r>
            <w:r>
              <w:rPr>
                <w:rFonts w:cs="Arial"/>
                <w:color w:val="000000"/>
                <w:lang w:val="de-DE"/>
              </w:rPr>
              <w:fldChar w:fldCharType="separate"/>
            </w:r>
            <w:bookmarkStart w:id="2" w:name="_GoBack"/>
            <w:bookmarkEnd w:id="2"/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color w:val="000000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12" w:space="0" w:color="auto"/>
              <w:left w:val="single" w:sz="6" w:space="0" w:color="auto"/>
            </w:tcBorders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lang w:val="de-DE"/>
              </w:rPr>
            </w:pPr>
          </w:p>
        </w:tc>
        <w:tc>
          <w:tcPr>
            <w:tcW w:w="855" w:type="dxa"/>
            <w:tcBorders>
              <w:top w:val="single" w:sz="12" w:space="0" w:color="auto"/>
              <w:right w:val="single" w:sz="6" w:space="0" w:color="auto"/>
            </w:tcBorders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b/>
                <w:bCs/>
                <w:color w:val="000000"/>
                <w:lang w:val="de-DE"/>
              </w:rPr>
            </w:pPr>
            <w:r>
              <w:rPr>
                <w:rFonts w:cs="Arial"/>
                <w:b/>
                <w:bCs/>
                <w:color w:val="000000"/>
                <w:lang w:val="de-DE"/>
              </w:rPr>
              <w:t>Data: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2"/>
            <w:r>
              <w:rPr>
                <w:rFonts w:cs="Arial"/>
                <w:color w:val="000000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lang w:val="de-DE"/>
              </w:rPr>
            </w:r>
            <w:r>
              <w:rPr>
                <w:rFonts w:cs="Arial"/>
                <w:color w:val="000000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lang w:val="de-DE"/>
              </w:rPr>
              <w:t> </w:t>
            </w:r>
            <w:r>
              <w:rPr>
                <w:rFonts w:cs="Arial"/>
                <w:color w:val="000000"/>
                <w:lang w:val="de-DE"/>
              </w:rPr>
              <w:fldChar w:fldCharType="end"/>
            </w:r>
            <w:bookmarkEnd w:id="3"/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 w:val="restart"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it-IT"/>
              </w:rPr>
            </w:pPr>
            <w:r>
              <w:rPr>
                <w:lang w:val="it-IT"/>
              </w:rPr>
              <w:t>Indirizzo dell'osservatore:</w:t>
            </w:r>
            <w:r>
              <w:rPr>
                <w:lang w:val="it-IT"/>
              </w:rPr>
              <w:br/>
              <w:t>(cittadino/a, organo di controllo, autorità, ecc.)</w:t>
            </w:r>
            <w:bookmarkStart w:id="4" w:name="Text3"/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Nome </w:t>
            </w:r>
          </w:p>
        </w:tc>
        <w:bookmarkStart w:id="5" w:name="Text46"/>
        <w:bookmarkEnd w:id="4"/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5"/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bookmarkStart w:id="6" w:name="Text4"/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Cognome </w:t>
            </w:r>
          </w:p>
        </w:tc>
        <w:bookmarkEnd w:id="6"/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Azienda 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 xml:space="preserve">Indirizzo 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t>CAP/Luogo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7"/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7"/>
          </w:p>
        </w:tc>
        <w:tc>
          <w:tcPr>
            <w:tcW w:w="4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>tel/fax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it-IT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jc w:val="righ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e-mail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lang w:val="it-IT"/>
              </w:rPr>
            </w:pPr>
            <w:r>
              <w:rPr>
                <w:rFonts w:cs="Arial"/>
                <w:color w:val="000000"/>
                <w:sz w:val="18"/>
                <w:lang w:val="it-IT"/>
              </w:rPr>
              <w:t>www.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tcBorders>
              <w:right w:val="single" w:sz="6" w:space="0" w:color="auto"/>
            </w:tcBorders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it-IT"/>
              </w:rPr>
            </w:pPr>
            <w:r>
              <w:rPr>
                <w:lang w:val="it-IT"/>
              </w:rPr>
              <w:t>Descrizione del prodotto</w:t>
            </w:r>
          </w:p>
        </w:tc>
        <w:tc>
          <w:tcPr>
            <w:tcW w:w="7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 w:val="restart"/>
            <w:tcBorders>
              <w:right w:val="single" w:sz="6" w:space="0" w:color="auto"/>
            </w:tcBorders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it-IT"/>
              </w:rPr>
            </w:pPr>
            <w:r>
              <w:rPr>
                <w:lang w:val="it-IT"/>
              </w:rPr>
              <w:t>Modello/Tipo/Marca</w:t>
            </w:r>
            <w:r>
              <w:rPr>
                <w:lang w:val="it-IT"/>
              </w:rPr>
              <w:br/>
              <w:t>No di serie</w:t>
            </w:r>
          </w:p>
        </w:tc>
        <w:tc>
          <w:tcPr>
            <w:tcW w:w="711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  <w:tcBorders>
              <w:right w:val="single" w:sz="6" w:space="0" w:color="auto"/>
            </w:tcBorders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nuovo: 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rFonts w:cs="Arial"/>
                <w:color w:val="000000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8"/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usato: 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rFonts w:cs="Arial"/>
                <w:color w:val="000000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9"/>
          </w:p>
        </w:tc>
        <w:tc>
          <w:tcPr>
            <w:tcW w:w="20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0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it-IT"/>
              </w:rPr>
              <w:t xml:space="preserve">anno di costruzione: 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7"/>
            <w:r>
              <w:rPr>
                <w:rFonts w:cs="Arial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10"/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 w:val="restart"/>
          </w:tcPr>
          <w:p w:rsidR="00985927" w:rsidRDefault="00985927">
            <w:pPr>
              <w:pStyle w:val="Verzeichnis8"/>
              <w:spacing w:before="0" w:line="0" w:lineRule="atLeast"/>
              <w:ind w:left="26" w:firstLine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Luogo di stazionamento del prodotto: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it-IT"/>
              </w:rPr>
            </w:pPr>
            <w:r>
              <w:rPr>
                <w:rFonts w:cs="Arial"/>
                <w:color w:val="000000"/>
                <w:sz w:val="16"/>
                <w:lang w:val="it-IT"/>
              </w:rPr>
              <w:t>Luogo/azienda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Verzeichnis8"/>
              <w:spacing w:before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de-DE"/>
              </w:rPr>
            </w:pPr>
            <w:r>
              <w:rPr>
                <w:rFonts w:cs="Arial"/>
                <w:color w:val="000000"/>
                <w:sz w:val="16"/>
                <w:lang w:val="de-DE"/>
              </w:rPr>
              <w:t xml:space="preserve">Indirizzo 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it-IT"/>
              </w:rPr>
            </w:pPr>
            <w:r>
              <w:rPr>
                <w:rFonts w:cs="Arial"/>
                <w:color w:val="000000"/>
                <w:sz w:val="16"/>
                <w:lang w:val="it-IT"/>
              </w:rPr>
              <w:t>Persona di contatto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de-DE"/>
              </w:rPr>
            </w:pPr>
            <w:r>
              <w:rPr>
                <w:rFonts w:cs="Arial"/>
                <w:color w:val="000000"/>
                <w:sz w:val="16"/>
                <w:lang w:val="de-DE"/>
              </w:rPr>
              <w:t>CAP/Luogo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4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it-IT"/>
              </w:rPr>
            </w:pPr>
            <w:r>
              <w:rPr>
                <w:rFonts w:cs="Arial"/>
                <w:color w:val="000000"/>
                <w:sz w:val="16"/>
                <w:lang w:val="it-IT"/>
              </w:rPr>
              <w:t>tel/fax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it-IT"/>
              </w:rPr>
            </w:pPr>
          </w:p>
        </w:tc>
        <w:tc>
          <w:tcPr>
            <w:tcW w:w="163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it-IT"/>
              </w:rPr>
            </w:pPr>
            <w:r>
              <w:rPr>
                <w:rFonts w:cs="Arial"/>
                <w:color w:val="000000"/>
                <w:sz w:val="16"/>
                <w:lang w:val="it-IT"/>
              </w:rPr>
              <w:t xml:space="preserve">e-mail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100" w:beforeAutospacing="1" w:line="0" w:lineRule="atLeast"/>
              <w:rPr>
                <w:rFonts w:cs="Arial"/>
                <w:color w:val="000000"/>
                <w:sz w:val="18"/>
                <w:lang w:val="it-IT"/>
              </w:rPr>
            </w:pPr>
            <w:r>
              <w:rPr>
                <w:rFonts w:cs="Arial"/>
                <w:color w:val="000000"/>
                <w:sz w:val="18"/>
                <w:lang w:val="it-IT"/>
              </w:rPr>
              <w:t>www.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tcBorders>
              <w:right w:val="single" w:sz="6" w:space="0" w:color="auto"/>
            </w:tcBorders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it-IT"/>
              </w:rPr>
            </w:pPr>
            <w:r>
              <w:rPr>
                <w:lang w:val="it-IT"/>
              </w:rPr>
              <w:t>Presunto difetto:</w:t>
            </w:r>
          </w:p>
          <w:p w:rsidR="00985927" w:rsidRDefault="00985927">
            <w:pPr>
              <w:pStyle w:val="Tabellentitel"/>
              <w:spacing w:before="0" w:after="0" w:line="0" w:lineRule="atLeast"/>
              <w:rPr>
                <w:lang w:val="it-IT"/>
              </w:rPr>
            </w:pPr>
            <w:r>
              <w:rPr>
                <w:lang w:val="it-IT"/>
              </w:rPr>
              <w:t>(giustificare p.f.)</w:t>
            </w:r>
          </w:p>
        </w:tc>
        <w:tc>
          <w:tcPr>
            <w:tcW w:w="7119" w:type="dxa"/>
            <w:gridSpan w:val="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 w:val="restart"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it-IT"/>
              </w:rPr>
            </w:pPr>
            <w:r>
              <w:rPr>
                <w:lang w:val="it-IT"/>
              </w:rPr>
              <w:br/>
              <w:t>Indirizzo della persona responsabile della messa in circolazione  (produttore, importa-tore, venditore)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it-IT"/>
              </w:rPr>
            </w:pPr>
            <w:r>
              <w:rPr>
                <w:rFonts w:cs="Arial"/>
                <w:color w:val="000000"/>
                <w:sz w:val="16"/>
                <w:lang w:val="it-IT"/>
              </w:rPr>
              <w:t>Nome/azienda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de-DE"/>
              </w:rPr>
            </w:pPr>
            <w:r>
              <w:rPr>
                <w:rFonts w:cs="Arial"/>
                <w:color w:val="000000"/>
                <w:sz w:val="16"/>
                <w:lang w:val="de-DE"/>
              </w:rPr>
              <w:t xml:space="preserve">Indirizzo 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it-IT"/>
              </w:rPr>
            </w:pPr>
            <w:r>
              <w:rPr>
                <w:rFonts w:cs="Arial"/>
                <w:color w:val="000000"/>
                <w:sz w:val="16"/>
                <w:lang w:val="it-IT"/>
              </w:rPr>
              <w:t>Personna di contatto</w:t>
            </w:r>
          </w:p>
        </w:tc>
        <w:tc>
          <w:tcPr>
            <w:tcW w:w="5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de-DE"/>
              </w:rPr>
            </w:pPr>
            <w:r>
              <w:rPr>
                <w:rFonts w:cs="Arial"/>
                <w:color w:val="000000"/>
                <w:sz w:val="16"/>
                <w:lang w:val="de-DE"/>
              </w:rPr>
              <w:t>CAP/Luogo</w:t>
            </w:r>
          </w:p>
        </w:tc>
        <w:bookmarkStart w:id="11" w:name="Text30"/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  <w:bookmarkEnd w:id="11"/>
          </w:p>
        </w:tc>
        <w:tc>
          <w:tcPr>
            <w:tcW w:w="4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de-DE"/>
              </w:rPr>
            </w:pPr>
            <w:r>
              <w:rPr>
                <w:rFonts w:cs="Arial"/>
                <w:color w:val="000000"/>
                <w:sz w:val="16"/>
                <w:lang w:val="it-IT"/>
              </w:rPr>
              <w:t>tel/fax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vMerge/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</w:p>
        </w:tc>
        <w:tc>
          <w:tcPr>
            <w:tcW w:w="1634" w:type="dxa"/>
            <w:gridSpan w:val="2"/>
            <w:tcBorders>
              <w:left w:val="nil"/>
              <w:bottom w:val="single" w:sz="2" w:space="0" w:color="000000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/>
              <w:jc w:val="right"/>
              <w:rPr>
                <w:rFonts w:cs="Arial"/>
                <w:color w:val="000000"/>
                <w:sz w:val="16"/>
                <w:lang w:val="de-DE"/>
              </w:rPr>
            </w:pPr>
            <w:r>
              <w:rPr>
                <w:rFonts w:cs="Arial"/>
                <w:color w:val="000000"/>
                <w:sz w:val="16"/>
                <w:lang w:val="de-DE"/>
              </w:rPr>
              <w:t xml:space="preserve">e-mail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  <w:tc>
          <w:tcPr>
            <w:tcW w:w="204" w:type="dxa"/>
            <w:tcBorders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lang w:val="de-DE"/>
              </w:rPr>
            </w:pPr>
            <w:r>
              <w:rPr>
                <w:rFonts w:cs="Arial"/>
                <w:color w:val="000000"/>
                <w:sz w:val="18"/>
                <w:lang w:val="de-DE"/>
              </w:rPr>
              <w:t>www.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cantSplit/>
          <w:trHeight w:val="284"/>
        </w:trPr>
        <w:tc>
          <w:tcPr>
            <w:tcW w:w="2608" w:type="dxa"/>
            <w:tcBorders>
              <w:bottom w:val="single" w:sz="12" w:space="0" w:color="auto"/>
              <w:right w:val="single" w:sz="6" w:space="0" w:color="auto"/>
            </w:tcBorders>
          </w:tcPr>
          <w:p w:rsidR="00985927" w:rsidRDefault="00985927">
            <w:pPr>
              <w:pStyle w:val="Tabellentitel"/>
              <w:spacing w:before="0" w:after="0" w:line="0" w:lineRule="atLeast"/>
              <w:rPr>
                <w:lang w:val="de-DE"/>
              </w:rPr>
            </w:pPr>
            <w:r>
              <w:rPr>
                <w:lang w:val="de-DE"/>
              </w:rPr>
              <w:t>Osservazioni:</w:t>
            </w:r>
          </w:p>
        </w:tc>
        <w:tc>
          <w:tcPr>
            <w:tcW w:w="711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noProof/>
                <w:color w:val="000000"/>
                <w:sz w:val="16"/>
                <w:szCs w:val="16"/>
                <w:lang w:val="de-DE"/>
              </w:rPr>
              <w:t> </w:t>
            </w:r>
            <w:r>
              <w:rPr>
                <w:rFonts w:cs="Arial"/>
                <w:color w:val="000000"/>
                <w:sz w:val="16"/>
                <w:szCs w:val="16"/>
                <w:lang w:val="de-DE"/>
              </w:rPr>
              <w:fldChar w:fldCharType="end"/>
            </w:r>
          </w:p>
        </w:tc>
      </w:tr>
      <w:tr w:rsidR="00985927">
        <w:tblPrEx>
          <w:tblCellMar>
            <w:bottom w:w="0" w:type="dxa"/>
          </w:tblCellMar>
        </w:tblPrEx>
        <w:trPr>
          <w:trHeight w:val="227"/>
        </w:trPr>
        <w:tc>
          <w:tcPr>
            <w:tcW w:w="972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cs="Arial"/>
                <w:color w:val="000000"/>
                <w:sz w:val="18"/>
                <w:szCs w:val="18"/>
                <w:lang w:val="it-IT"/>
              </w:rPr>
              <w:t>Si prega di inviare il formulario unitamente ad eventuali documenti per posta all'indirizzo sottostante o per e-mail a:</w:t>
            </w:r>
            <w:r>
              <w:rPr>
                <w:rFonts w:cs="Arial"/>
                <w:color w:val="000000"/>
                <w:sz w:val="18"/>
                <w:szCs w:val="18"/>
                <w:lang w:val="it-IT"/>
              </w:rPr>
              <w:br/>
            </w:r>
          </w:p>
          <w:p w:rsidR="00985927" w:rsidRPr="00706DEB" w:rsidRDefault="00706DEB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 w:rsidRPr="00706DEB"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 xml:space="preserve">Segreteria di Stato dell’economia </w:t>
            </w:r>
            <w:r w:rsidR="00985927" w:rsidRPr="00706DEB"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 xml:space="preserve">SECO </w:t>
            </w:r>
          </w:p>
          <w:p w:rsidR="00985927" w:rsidRPr="009265C1" w:rsidRDefault="00706DEB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 xml:space="preserve">Direzione del lavoro - </w:t>
            </w:r>
            <w:r w:rsidR="00985927" w:rsidRPr="009265C1"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>Sicurezza dei prodotti</w:t>
            </w:r>
          </w:p>
          <w:p w:rsidR="00985927" w:rsidRPr="009265C1" w:rsidRDefault="00706DEB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>Holzikofenweg 36</w:t>
            </w:r>
          </w:p>
          <w:p w:rsidR="00985927" w:rsidRPr="009265C1" w:rsidRDefault="00706DEB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>3003 Berna</w:t>
            </w:r>
            <w:r w:rsidR="00985927" w:rsidRPr="009265C1"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ab/>
            </w:r>
            <w:r w:rsidR="00985927" w:rsidRPr="009265C1"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ab/>
            </w:r>
            <w:r w:rsidR="00985927" w:rsidRPr="009265C1"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ab/>
            </w:r>
            <w:r w:rsidR="00985927" w:rsidRPr="009265C1">
              <w:rPr>
                <w:rFonts w:cs="Arial"/>
                <w:b/>
                <w:bCs/>
                <w:color w:val="000000"/>
                <w:sz w:val="18"/>
                <w:szCs w:val="18"/>
                <w:lang w:val="it-CH"/>
              </w:rPr>
              <w:tab/>
            </w:r>
          </w:p>
          <w:p w:rsidR="00985927" w:rsidRDefault="00985927">
            <w:pPr>
              <w:autoSpaceDE w:val="0"/>
              <w:autoSpaceDN w:val="0"/>
              <w:adjustRightInd w:val="0"/>
              <w:spacing w:before="0" w:line="0" w:lineRule="atLeast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  <w:t>abps@seco.admin.ch</w:t>
            </w:r>
          </w:p>
        </w:tc>
      </w:tr>
    </w:tbl>
    <w:p w:rsidR="00985927" w:rsidRDefault="00985927">
      <w:pPr>
        <w:pStyle w:val="Abbildungsverzeichnis"/>
        <w:tabs>
          <w:tab w:val="clear" w:pos="9344"/>
        </w:tabs>
        <w:spacing w:before="0" w:line="0" w:lineRule="atLeast"/>
        <w:rPr>
          <w:lang w:val="de-DE"/>
        </w:rPr>
      </w:pPr>
    </w:p>
    <w:sectPr w:rsidR="00985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079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54" w:rsidRDefault="00F71054">
      <w:r>
        <w:separator/>
      </w:r>
    </w:p>
  </w:endnote>
  <w:endnote w:type="continuationSeparator" w:id="0">
    <w:p w:rsidR="00F71054" w:rsidRDefault="00F7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27" w:rsidRDefault="009859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4634"/>
      <w:gridCol w:w="5256"/>
    </w:tblGrid>
    <w:tr w:rsidR="00985927">
      <w:trPr>
        <w:trHeight w:val="567"/>
      </w:trPr>
      <w:tc>
        <w:tcPr>
          <w:tcW w:w="4634" w:type="dxa"/>
          <w:vAlign w:val="bottom"/>
        </w:tcPr>
        <w:p w:rsidR="00985927" w:rsidRDefault="00985927">
          <w:pPr>
            <w:pStyle w:val="zzPfad"/>
          </w:pPr>
          <w:fldSimple w:instr=" DOCPROPERTY  FSC#COOELAK@1.1001:FileReference  \* MERGEFORMAT ">
            <w:r w:rsidR="009265C1">
              <w:t>ABTG Marketing (541.0/2009/01104)</w:t>
            </w:r>
          </w:fldSimple>
        </w:p>
      </w:tc>
      <w:tc>
        <w:tcPr>
          <w:tcW w:w="5256" w:type="dxa"/>
        </w:tcPr>
        <w:p w:rsidR="00985927" w:rsidRDefault="00985927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265C1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">
            <w:r w:rsidR="009265C1">
              <w:rPr>
                <w:noProof/>
              </w:rPr>
              <w:t>1</w:t>
            </w:r>
          </w:fldSimple>
        </w:p>
      </w:tc>
    </w:tr>
  </w:tbl>
  <w:p w:rsidR="00985927" w:rsidRDefault="0098592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985927">
      <w:trPr>
        <w:trHeight w:val="539"/>
      </w:trPr>
      <w:tc>
        <w:tcPr>
          <w:tcW w:w="4253" w:type="dxa"/>
          <w:vAlign w:val="bottom"/>
        </w:tcPr>
        <w:p w:rsidR="00985927" w:rsidRDefault="00985927">
          <w:pPr>
            <w:pStyle w:val="zzPfad"/>
          </w:pPr>
          <w:fldSimple w:instr=" DOCPROPERTY  FSC#COOELAK@1.1001:FileReference  \* MERGEFORMAT ">
            <w:r w:rsidR="009265C1">
              <w:t>ABTG Marketing (541.0/2009/01104)</w:t>
            </w:r>
          </w:fldSimple>
        </w:p>
      </w:tc>
      <w:tc>
        <w:tcPr>
          <w:tcW w:w="5029" w:type="dxa"/>
        </w:tcPr>
        <w:p w:rsidR="00985927" w:rsidRDefault="00985927">
          <w:pPr>
            <w:pStyle w:val="Fuzeile"/>
          </w:pPr>
        </w:p>
      </w:tc>
    </w:tr>
  </w:tbl>
  <w:p w:rsidR="00985927" w:rsidRDefault="00985927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54" w:rsidRDefault="00F71054">
      <w:r>
        <w:separator/>
      </w:r>
    </w:p>
  </w:footnote>
  <w:footnote w:type="continuationSeparator" w:id="0">
    <w:p w:rsidR="00F71054" w:rsidRDefault="00F71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27" w:rsidRDefault="009859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634"/>
      <w:gridCol w:w="4634"/>
    </w:tblGrid>
    <w:tr w:rsidR="00985927">
      <w:trPr>
        <w:trHeight w:val="340"/>
      </w:trPr>
      <w:tc>
        <w:tcPr>
          <w:tcW w:w="4634" w:type="dxa"/>
        </w:tcPr>
        <w:p w:rsidR="00985927" w:rsidRDefault="00985927">
          <w:pPr>
            <w:pStyle w:val="zzRef"/>
            <w:rPr>
              <w:lang w:val="fr-FR"/>
            </w:rPr>
          </w:pPr>
          <w:r>
            <w:rPr>
              <w:b/>
              <w:bCs/>
              <w:lang w:val="fr-FR"/>
            </w:rPr>
            <w:br/>
          </w:r>
          <w:r>
            <w:rPr>
              <w:lang w:val="fr-FR"/>
            </w:rPr>
            <w:t xml:space="preserve">Référence: </w:t>
          </w:r>
          <w:r>
            <w:fldChar w:fldCharType="begin"/>
          </w:r>
          <w:r>
            <w:rPr>
              <w:lang w:val="fr-FR"/>
            </w:rPr>
            <w:instrText xml:space="preserve"> DOCPROPERTY "FSC#EVDCFG@15.1400:DocumentID" \* MERGEFORMAT </w:instrText>
          </w:r>
          <w:r>
            <w:fldChar w:fldCharType="separate"/>
          </w:r>
          <w:r w:rsidR="009265C1">
            <w:rPr>
              <w:lang w:val="fr-FR"/>
            </w:rPr>
            <w:t>2010-06-18/195</w:t>
          </w:r>
          <w:r>
            <w:fldChar w:fldCharType="end"/>
          </w:r>
        </w:p>
      </w:tc>
      <w:tc>
        <w:tcPr>
          <w:tcW w:w="4634" w:type="dxa"/>
        </w:tcPr>
        <w:p w:rsidR="00985927" w:rsidRDefault="00985927">
          <w:pPr>
            <w:pStyle w:val="Kopfzeile"/>
          </w:pPr>
        </w:p>
      </w:tc>
    </w:tr>
  </w:tbl>
  <w:p w:rsidR="00985927" w:rsidRDefault="009859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985927">
      <w:trPr>
        <w:cantSplit/>
        <w:trHeight w:val="1843"/>
      </w:trPr>
      <w:tc>
        <w:tcPr>
          <w:tcW w:w="4763" w:type="dxa"/>
        </w:tcPr>
        <w:p w:rsidR="00985927" w:rsidRDefault="000B34E5">
          <w:pPr>
            <w:pStyle w:val="Kopfzeile"/>
          </w:pPr>
          <w:r>
            <w:rPr>
              <w:lang w:val="de-CH"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7" name="LogoCOL" descr="Logo_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CH"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76120" cy="647700"/>
                <wp:effectExtent l="0" t="0" r="0" b="0"/>
                <wp:wrapNone/>
                <wp:docPr id="6" name="LogoSW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985927" w:rsidRDefault="00985927">
          <w:pPr>
            <w:pStyle w:val="zzKopfDept"/>
            <w:rPr>
              <w:lang w:val="it-CH"/>
            </w:rPr>
          </w:pPr>
          <w:r>
            <w:rPr>
              <w:lang w:val="it-CH"/>
            </w:rPr>
            <w:t>Dipartimento federale dell'economia</w:t>
          </w:r>
          <w:r w:rsidR="009265C1">
            <w:rPr>
              <w:lang w:val="it-CH"/>
            </w:rPr>
            <w:t>,</w:t>
          </w:r>
          <w:r w:rsidR="009265C1">
            <w:rPr>
              <w:lang w:val="it-CH"/>
            </w:rPr>
            <w:br/>
            <w:t>della formazione e della ricerca DEFR</w:t>
          </w:r>
        </w:p>
        <w:p w:rsidR="00985927" w:rsidRDefault="00985927">
          <w:pPr>
            <w:pStyle w:val="zzKopfFett"/>
            <w:rPr>
              <w:lang w:val="it-CH"/>
            </w:rPr>
          </w:pPr>
          <w:r>
            <w:rPr>
              <w:lang w:val="it-CH"/>
            </w:rPr>
            <w:t>Segreteria di Stato dell'economia SECO</w:t>
          </w:r>
        </w:p>
        <w:p w:rsidR="00985927" w:rsidRDefault="00985927">
          <w:pPr>
            <w:pStyle w:val="zzKopfOE"/>
            <w:rPr>
              <w:lang w:val="it-CH"/>
            </w:rPr>
          </w:pPr>
          <w:r>
            <w:rPr>
              <w:lang w:val="it-CH"/>
            </w:rPr>
            <w:t>Condizioni di lavoro</w:t>
          </w:r>
        </w:p>
        <w:p w:rsidR="00985927" w:rsidRDefault="00985927">
          <w:pPr>
            <w:pStyle w:val="zzKopfOE"/>
            <w:rPr>
              <w:lang w:val="it-CH"/>
            </w:rPr>
          </w:pPr>
          <w:r>
            <w:rPr>
              <w:rFonts w:cs="Arial"/>
              <w:color w:val="000000"/>
            </w:rPr>
            <w:t>Sicurezza dei prodotti</w:t>
          </w:r>
        </w:p>
      </w:tc>
    </w:tr>
  </w:tbl>
  <w:p w:rsidR="00985927" w:rsidRDefault="00985927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5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18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4"/>
  </w:num>
  <w:num w:numId="16">
    <w:abstractNumId w:val="25"/>
  </w:num>
  <w:num w:numId="17">
    <w:abstractNumId w:val="10"/>
  </w:num>
  <w:num w:numId="18">
    <w:abstractNumId w:val="20"/>
  </w:num>
  <w:num w:numId="19">
    <w:abstractNumId w:val="16"/>
  </w:num>
  <w:num w:numId="20">
    <w:abstractNumId w:val="27"/>
  </w:num>
  <w:num w:numId="21">
    <w:abstractNumId w:val="19"/>
  </w:num>
  <w:num w:numId="22">
    <w:abstractNumId w:val="23"/>
  </w:num>
  <w:num w:numId="23">
    <w:abstractNumId w:val="1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2"/>
  </w:num>
  <w:num w:numId="30">
    <w:abstractNumId w:val="13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C1"/>
    <w:rsid w:val="000B34E5"/>
    <w:rsid w:val="00706DEB"/>
    <w:rsid w:val="009265C1"/>
    <w:rsid w:val="00985927"/>
    <w:rsid w:val="00F7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ECFC727-95FD-420B-A57C-06CBB6F9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80" w:line="260" w:lineRule="atLeast"/>
    </w:pPr>
    <w:rPr>
      <w:rFonts w:ascii="Arial" w:hAnsi="Arial"/>
      <w:sz w:val="22"/>
      <w:szCs w:val="24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tabs>
        <w:tab w:val="clear" w:pos="360"/>
        <w:tab w:val="left" w:pos="851"/>
      </w:tabs>
      <w:suppressAutoHyphens/>
      <w:spacing w:before="360"/>
      <w:ind w:left="851" w:hanging="851"/>
      <w:outlineLvl w:val="0"/>
    </w:pPr>
    <w:rPr>
      <w:b/>
      <w:bCs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6"/>
      </w:numPr>
      <w:tabs>
        <w:tab w:val="clear" w:pos="576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7"/>
      </w:numPr>
      <w:tabs>
        <w:tab w:val="clear" w:pos="72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8"/>
      </w:numPr>
      <w:tabs>
        <w:tab w:val="clear" w:pos="851"/>
        <w:tab w:val="clear" w:pos="1080"/>
        <w:tab w:val="left" w:pos="1429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9"/>
      </w:numPr>
      <w:tabs>
        <w:tab w:val="clear" w:pos="1440"/>
        <w:tab w:val="left" w:pos="1429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10"/>
      </w:numPr>
      <w:tabs>
        <w:tab w:val="clear" w:pos="1440"/>
        <w:tab w:val="left" w:pos="1429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11"/>
      </w:numPr>
      <w:tabs>
        <w:tab w:val="clear" w:pos="1296"/>
        <w:tab w:val="clear" w:pos="1429"/>
        <w:tab w:val="left" w:pos="1979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  <w:numId w:val="12"/>
      </w:numPr>
      <w:tabs>
        <w:tab w:val="clear" w:pos="144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13"/>
      </w:numPr>
      <w:tabs>
        <w:tab w:val="clear" w:pos="1584"/>
      </w:tabs>
      <w:ind w:left="1979" w:hanging="1979"/>
      <w:outlineLvl w:val="8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semiHidden/>
    <w:rPr>
      <w:rFonts w:ascii="Arial" w:hAnsi="Arial"/>
      <w:sz w:val="18"/>
      <w:vertAlign w:val="superscript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styleId="Kopfzeile">
    <w:name w:val="header"/>
    <w:basedOn w:val="Standard"/>
    <w:semiHidden/>
    <w:pPr>
      <w:spacing w:before="0" w:line="240" w:lineRule="auto"/>
    </w:pPr>
    <w:rPr>
      <w:noProof/>
      <w:sz w:val="15"/>
      <w:lang w:eastAsia="de-DE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/>
      <w:ind w:left="341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pos="9344"/>
      </w:tabs>
      <w:suppressAutoHyphens/>
      <w:spacing w:before="60"/>
      <w:ind w:left="624" w:hanging="624"/>
    </w:pPr>
    <w:rPr>
      <w:noProof/>
    </w:rPr>
  </w:style>
  <w:style w:type="paragraph" w:styleId="Verzeichnis2">
    <w:name w:val="toc 2"/>
    <w:basedOn w:val="Verzeichnis1"/>
    <w:next w:val="Standard"/>
    <w:semiHidden/>
  </w:style>
  <w:style w:type="paragraph" w:styleId="Verzeichnis3">
    <w:name w:val="toc 3"/>
    <w:basedOn w:val="Verzeichnis2"/>
    <w:next w:val="Standard"/>
    <w:semiHidden/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Liste1">
    <w:name w:val="Liste 1)"/>
    <w:pPr>
      <w:numPr>
        <w:numId w:val="29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30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styleId="Beschriftung">
    <w:name w:val="caption"/>
    <w:basedOn w:val="Standard"/>
    <w:next w:val="Standard"/>
    <w:qFormat/>
    <w:pPr>
      <w:spacing w:after="60"/>
    </w:pPr>
    <w:rPr>
      <w:bCs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spacing w:before="0" w:line="0" w:lineRule="atLeast"/>
      <w:jc w:val="center"/>
    </w:pPr>
    <w:rPr>
      <w:rFonts w:cs="Arial"/>
      <w:b/>
      <w:szCs w:val="16"/>
      <w:lang w:val="it-IT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SECO-ABTG: Formulaire d'annonce</vt:lpstr>
    </vt:vector>
  </TitlesOfParts>
  <Company>SECO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SECO-ABTG: Formulaire d'annonce</dc:title>
  <dc:subject/>
  <dc:creator>Jean-Charles Dubey</dc:creator>
  <cp:keywords/>
  <dc:description>Vorlage erstellt von Jörg Grabinski</dc:description>
  <cp:lastModifiedBy>Rubin Barbara SECO</cp:lastModifiedBy>
  <cp:revision>2</cp:revision>
  <cp:lastPrinted>2010-06-15T09:42:00Z</cp:lastPrinted>
  <dcterms:created xsi:type="dcterms:W3CDTF">2022-09-09T12:59:00Z</dcterms:created>
  <dcterms:modified xsi:type="dcterms:W3CDTF">2022-09-09T12:59:00Z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2010-06-18/195</vt:lpwstr>
  </property>
  <property fmtid="{D5CDD505-2E9C-101B-9397-08002B2CF9AE}" pid="3" name="FSC#EVDCFG@15.1400:DossierBarCode">
    <vt:lpwstr>*COO.2101.104.7.14711*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COO.2101.104.5.2152415</vt:lpwstr>
  </property>
  <property fmtid="{D5CDD505-2E9C-101B-9397-08002B2CF9AE}" pid="11" name="FSC#COOELAK@1.1001:Subject">
    <vt:lpwstr>ABTG Marketing</vt:lpwstr>
  </property>
  <property fmtid="{D5CDD505-2E9C-101B-9397-08002B2CF9AE}" pid="12" name="FSC#COOELAK@1.1001:FileReference">
    <vt:lpwstr>ABTG Marketing (541.0/2009/01104)</vt:lpwstr>
  </property>
  <property fmtid="{D5CDD505-2E9C-101B-9397-08002B2CF9AE}" pid="13" name="FSC#COOELAK@1.1001:FileRefYear">
    <vt:lpwstr>2009</vt:lpwstr>
  </property>
  <property fmtid="{D5CDD505-2E9C-101B-9397-08002B2CF9AE}" pid="14" name="FSC#COOELAK@1.1001:FileRefOrdinal">
    <vt:lpwstr>1104</vt:lpwstr>
  </property>
  <property fmtid="{D5CDD505-2E9C-101B-9397-08002B2CF9AE}" pid="15" name="FSC#COOELAK@1.1001:FileRefOU">
    <vt:lpwstr>ABTG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Baumgartner</vt:lpwstr>
  </property>
  <property fmtid="{D5CDD505-2E9C-101B-9397-08002B2CF9AE}" pid="18" name="FSC#COOELAK@1.1001:OwnerExtension">
    <vt:lpwstr>+41 (43) 322 21 43</vt:lpwstr>
  </property>
  <property fmtid="{D5CDD505-2E9C-101B-9397-08002B2CF9AE}" pid="19" name="FSC#COOELAK@1.1001:OwnerFaxExtension">
    <vt:lpwstr>+41 (31) 322 21 49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Produktesicherheit (ABPS /seco)</vt:lpwstr>
  </property>
  <property fmtid="{D5CDD505-2E9C-101B-9397-08002B2CF9AE}" pid="25" name="FSC#COOELAK@1.1001:CreatedAt">
    <vt:lpwstr>18.06.2010 10:37:54</vt:lpwstr>
  </property>
  <property fmtid="{D5CDD505-2E9C-101B-9397-08002B2CF9AE}" pid="26" name="FSC#COOELAK@1.1001:OU">
    <vt:lpwstr>Produktesicherheit (ABPS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*COO.2101.104.5.2152415*</vt:lpwstr>
  </property>
  <property fmtid="{D5CDD505-2E9C-101B-9397-08002B2CF9AE}" pid="29" name="FSC#COOELAK@1.1001:RefBarCode">
    <vt:lpwstr>*Meldeformular_Produkte_Juli2010_IT*</vt:lpwstr>
  </property>
  <property fmtid="{D5CDD505-2E9C-101B-9397-08002B2CF9AE}" pid="30" name="FSC#COOELAK@1.1001:FileRefBarCode">
    <vt:lpwstr>*ABTG Marketing (541.0/2009/01104)*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540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541.0</vt:lpwstr>
  </property>
  <property fmtid="{D5CDD505-2E9C-101B-9397-08002B2CF9AE}" pid="50" name="FSC#EVDCFG@15.1400:Dossierref">
    <vt:lpwstr>541.0/2009/01104</vt:lpwstr>
  </property>
  <property fmtid="{D5CDD505-2E9C-101B-9397-08002B2CF9AE}" pid="51" name="FSC#EVDCFG@15.1400:FileRespEmail">
    <vt:lpwstr>stefan.halter@seco.admin.ch</vt:lpwstr>
  </property>
  <property fmtid="{D5CDD505-2E9C-101B-9397-08002B2CF9AE}" pid="52" name="FSC#EVDCFG@15.1400:FileRespFax">
    <vt:lpwstr>+41 (0)43 322 21 49</vt:lpwstr>
  </property>
  <property fmtid="{D5CDD505-2E9C-101B-9397-08002B2CF9AE}" pid="53" name="FSC#EVDCFG@15.1400:FileRespHome">
    <vt:lpwstr>Zürich</vt:lpwstr>
  </property>
  <property fmtid="{D5CDD505-2E9C-101B-9397-08002B2CF9AE}" pid="54" name="FSC#EVDCFG@15.1400:FileResponsible">
    <vt:lpwstr>Stefan Halter</vt:lpwstr>
  </property>
  <property fmtid="{D5CDD505-2E9C-101B-9397-08002B2CF9AE}" pid="55" name="FSC#EVDCFG@15.1400:FileRespOrg">
    <vt:lpwstr>Produktesicherheit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hls</vt:lpwstr>
  </property>
  <property fmtid="{D5CDD505-2E9C-101B-9397-08002B2CF9AE}" pid="60" name="FSC#EVDCFG@15.1400:FileRespStreet">
    <vt:lpwstr>Stauffacherstrasse 101</vt:lpwstr>
  </property>
  <property fmtid="{D5CDD505-2E9C-101B-9397-08002B2CF9AE}" pid="61" name="FSC#EVDCFG@15.1400:FileRespTel">
    <vt:lpwstr>+41 (0)43 322 21 45</vt:lpwstr>
  </property>
  <property fmtid="{D5CDD505-2E9C-101B-9397-08002B2CF9AE}" pid="62" name="FSC#EVDCFG@15.1400:FileRespZipCode">
    <vt:lpwstr>8004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*COO.2101.104.6.1531227*</vt:lpwstr>
  </property>
  <property fmtid="{D5CDD505-2E9C-101B-9397-08002B2CF9AE}" pid="74" name="FSC#EVDCFG@15.1400:Subject">
    <vt:lpwstr>Meldeformular Marktbeobachter</vt:lpwstr>
  </property>
  <property fmtid="{D5CDD505-2E9C-101B-9397-08002B2CF9AE}" pid="75" name="FSC#EVDCFG@15.1400:Title">
    <vt:lpwstr>Meldeformular Marktbeobachter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Product safety</vt:lpwstr>
  </property>
  <property fmtid="{D5CDD505-2E9C-101B-9397-08002B2CF9AE}" pid="78" name="FSC#EVDCFG@15.1400:SalutationFrench">
    <vt:lpwstr>Conditions de travail_x000d_
Sécurité des produits</vt:lpwstr>
  </property>
  <property fmtid="{D5CDD505-2E9C-101B-9397-08002B2CF9AE}" pid="79" name="FSC#EVDCFG@15.1400:SalutationGerman">
    <vt:lpwstr>Arbeitsbedingungen_x000d_
Produktesicherheit</vt:lpwstr>
  </property>
  <property fmtid="{D5CDD505-2E9C-101B-9397-08002B2CF9AE}" pid="80" name="FSC#EVDCFG@15.1400:SalutationItalian">
    <vt:lpwstr>Condizioni di lavoro_x000d_
Sicurezza dei prodotti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Order">
    <vt:lpwstr>103200.000000000</vt:lpwstr>
  </property>
  <property fmtid="{D5CDD505-2E9C-101B-9397-08002B2CF9AE}" pid="86" name="Status">
    <vt:lpwstr>ok</vt:lpwstr>
  </property>
  <property fmtid="{D5CDD505-2E9C-101B-9397-08002B2CF9AE}" pid="87" name="Koordination">
    <vt:lpwstr/>
  </property>
  <property fmtid="{D5CDD505-2E9C-101B-9397-08002B2CF9AE}" pid="88" name="FSC#EVDCFG@15.1400:ActualVersionNumber">
    <vt:lpwstr>1</vt:lpwstr>
  </property>
  <property fmtid="{D5CDD505-2E9C-101B-9397-08002B2CF9AE}" pid="89" name="FSC#EVDCFG@15.1400:ActualVersionCreatedAt">
    <vt:lpwstr>18.06.2010 10:37:54</vt:lpwstr>
  </property>
  <property fmtid="{D5CDD505-2E9C-101B-9397-08002B2CF9AE}" pid="90" name="FSC#COOELAK@1.1001:CurrentUserRolePos">
    <vt:lpwstr>Sachbearbeiter/-in</vt:lpwstr>
  </property>
  <property fmtid="{D5CDD505-2E9C-101B-9397-08002B2CF9AE}" pid="91" name="FSC#COOELAK@1.1001:CurrentUserEmail">
    <vt:lpwstr>stefan.halter@seco.admin.ch</vt:lpwstr>
  </property>
  <property fmtid="{D5CDD505-2E9C-101B-9397-08002B2CF9AE}" pid="92" name="FSC#EVDCFG@15.1400:UserInCharge">
    <vt:lpwstr/>
  </property>
  <property fmtid="{D5CDD505-2E9C-101B-9397-08002B2CF9AE}" pid="93" name="FSC#EVDCFG@15.1400:FileRespOrgShortname">
    <vt:lpwstr>ABPS /seco</vt:lpwstr>
  </property>
</Properties>
</file>